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BA7" w:rsidRDefault="00DB7BA7" w:rsidP="00534BA7">
      <w:pPr>
        <w:tabs>
          <w:tab w:val="left" w:pos="4304"/>
        </w:tabs>
        <w:jc w:val="both"/>
        <w:rPr>
          <w:rFonts w:ascii="Arial" w:hAnsi="Arial" w:cs="Arial"/>
          <w:b/>
          <w:sz w:val="24"/>
        </w:rPr>
      </w:pPr>
      <w:r>
        <w:rPr>
          <w:rFonts w:ascii="Arial" w:hAnsi="Arial" w:cs="Arial"/>
          <w:b/>
          <w:sz w:val="24"/>
        </w:rPr>
        <w:t>CONTRATO No. 26/</w:t>
      </w:r>
      <w:r w:rsidR="00534BA7">
        <w:rPr>
          <w:rFonts w:ascii="Arial" w:hAnsi="Arial" w:cs="Arial"/>
          <w:b/>
          <w:sz w:val="24"/>
        </w:rPr>
        <w:t>2017 REFERENTE AO FORNECIMENTO PARCELADO DE ÁGUA MINERAL EM EMBALAGENS DESCARTÁVEIS PARA A CÂMARA DE VEREADORES DE PIRACICABA.</w:t>
      </w:r>
    </w:p>
    <w:p w:rsidR="00534BA7" w:rsidRDefault="00534BA7" w:rsidP="00534BA7">
      <w:pPr>
        <w:tabs>
          <w:tab w:val="left" w:pos="2582"/>
          <w:tab w:val="left" w:pos="4304"/>
          <w:tab w:val="left" w:pos="4511"/>
        </w:tabs>
        <w:jc w:val="center"/>
        <w:rPr>
          <w:rFonts w:ascii="Arial" w:hAnsi="Arial" w:cs="Arial"/>
          <w:b/>
          <w:sz w:val="24"/>
        </w:rPr>
      </w:pPr>
    </w:p>
    <w:p w:rsidR="00534BA7" w:rsidRDefault="00534BA7" w:rsidP="00534BA7">
      <w:pPr>
        <w:tabs>
          <w:tab w:val="left" w:pos="2582"/>
          <w:tab w:val="left" w:pos="4304"/>
          <w:tab w:val="left" w:pos="4511"/>
        </w:tabs>
        <w:jc w:val="center"/>
        <w:rPr>
          <w:rFonts w:ascii="Arial" w:hAnsi="Arial" w:cs="Arial"/>
          <w:b/>
          <w:sz w:val="24"/>
          <w:szCs w:val="24"/>
        </w:rPr>
      </w:pPr>
      <w:r>
        <w:rPr>
          <w:rFonts w:ascii="Arial" w:hAnsi="Arial" w:cs="Arial"/>
          <w:b/>
          <w:sz w:val="24"/>
          <w:szCs w:val="24"/>
        </w:rPr>
        <w:t>Pregão Presencial nº 126/2016</w:t>
      </w:r>
    </w:p>
    <w:p w:rsidR="00534BA7" w:rsidRDefault="00534BA7" w:rsidP="00534BA7">
      <w:pPr>
        <w:tabs>
          <w:tab w:val="left" w:pos="2582"/>
          <w:tab w:val="left" w:pos="4304"/>
          <w:tab w:val="left" w:pos="4511"/>
          <w:tab w:val="left" w:pos="5444"/>
        </w:tabs>
        <w:jc w:val="center"/>
        <w:rPr>
          <w:rFonts w:ascii="Arial" w:hAnsi="Arial" w:cs="Arial"/>
          <w:b/>
          <w:sz w:val="24"/>
          <w:szCs w:val="24"/>
        </w:rPr>
      </w:pPr>
      <w:r>
        <w:rPr>
          <w:rFonts w:ascii="Arial" w:hAnsi="Arial" w:cs="Arial"/>
          <w:b/>
          <w:sz w:val="24"/>
          <w:szCs w:val="24"/>
        </w:rPr>
        <w:t>Processo nº 1619/2016</w:t>
      </w:r>
    </w:p>
    <w:p w:rsidR="00534BA7" w:rsidRDefault="00534BA7" w:rsidP="00534BA7">
      <w:pPr>
        <w:tabs>
          <w:tab w:val="left" w:pos="2582"/>
          <w:tab w:val="left" w:pos="4304"/>
          <w:tab w:val="left" w:pos="4511"/>
          <w:tab w:val="left" w:pos="5444"/>
        </w:tabs>
        <w:jc w:val="center"/>
        <w:rPr>
          <w:rFonts w:ascii="Arial" w:hAnsi="Arial" w:cs="Arial"/>
          <w:b/>
          <w:sz w:val="24"/>
          <w:szCs w:val="24"/>
        </w:rPr>
      </w:pPr>
    </w:p>
    <w:p w:rsidR="00534BA7" w:rsidRDefault="00534BA7" w:rsidP="00534BA7">
      <w:pPr>
        <w:jc w:val="both"/>
        <w:rPr>
          <w:rFonts w:ascii="Arial" w:hAnsi="Arial" w:cs="Arial"/>
          <w:sz w:val="24"/>
          <w:szCs w:val="24"/>
        </w:rPr>
      </w:pPr>
      <w:r>
        <w:rPr>
          <w:rFonts w:ascii="Arial" w:hAnsi="Arial" w:cs="Arial"/>
          <w:sz w:val="24"/>
          <w:szCs w:val="24"/>
        </w:rPr>
        <w:t>CONTRATANTE: Câmara de Vereadores de Piracicaba, inscrita no CNPJ 51.327.708/0001-92, Inscrição Estadual Isenta, estabelecida à Rua Alferes José Caetano nº 834, neste Município de Piracicaba, Es</w:t>
      </w:r>
      <w:r>
        <w:rPr>
          <w:rFonts w:ascii="Arial" w:hAnsi="Arial" w:cs="Arial"/>
          <w:sz w:val="24"/>
          <w:szCs w:val="24"/>
        </w:rPr>
        <w:softHyphen/>
        <w:t>tado de São Paulo, neste ato representada pelo Senhor Presidente</w:t>
      </w:r>
      <w:r w:rsidR="00474D49">
        <w:rPr>
          <w:rFonts w:ascii="Arial" w:hAnsi="Arial" w:cs="Arial"/>
          <w:sz w:val="24"/>
          <w:szCs w:val="24"/>
        </w:rPr>
        <w:t xml:space="preserve"> Matheus Antonio </w:t>
      </w:r>
      <w:proofErr w:type="spellStart"/>
      <w:r w:rsidR="00474D49">
        <w:rPr>
          <w:rFonts w:ascii="Arial" w:hAnsi="Arial" w:cs="Arial"/>
          <w:sz w:val="24"/>
          <w:szCs w:val="24"/>
        </w:rPr>
        <w:t>Erler</w:t>
      </w:r>
      <w:proofErr w:type="spellEnd"/>
      <w:r>
        <w:rPr>
          <w:rFonts w:ascii="Arial" w:hAnsi="Arial" w:cs="Arial"/>
          <w:sz w:val="24"/>
          <w:szCs w:val="24"/>
        </w:rPr>
        <w:t xml:space="preserve">, portador do RG nº </w:t>
      </w:r>
      <w:r w:rsidR="00474D49">
        <w:rPr>
          <w:rFonts w:ascii="Arial" w:hAnsi="Arial" w:cs="Arial"/>
          <w:sz w:val="24"/>
          <w:szCs w:val="24"/>
        </w:rPr>
        <w:t>42.296.243-0</w:t>
      </w:r>
      <w:r>
        <w:rPr>
          <w:rFonts w:ascii="Arial" w:hAnsi="Arial" w:cs="Arial"/>
          <w:sz w:val="24"/>
          <w:szCs w:val="24"/>
        </w:rPr>
        <w:t xml:space="preserve"> e CPF nº </w:t>
      </w:r>
      <w:r w:rsidR="00474D49">
        <w:rPr>
          <w:rFonts w:ascii="Arial" w:hAnsi="Arial" w:cs="Arial"/>
          <w:sz w:val="24"/>
          <w:szCs w:val="24"/>
        </w:rPr>
        <w:t>314.342.348-00</w:t>
      </w:r>
      <w:r>
        <w:rPr>
          <w:rFonts w:ascii="Arial" w:hAnsi="Arial" w:cs="Arial"/>
          <w:sz w:val="24"/>
          <w:szCs w:val="24"/>
        </w:rPr>
        <w:t xml:space="preserve">. </w:t>
      </w:r>
    </w:p>
    <w:p w:rsidR="00534BA7" w:rsidRDefault="00534BA7" w:rsidP="00534BA7">
      <w:pPr>
        <w:jc w:val="both"/>
        <w:rPr>
          <w:rFonts w:ascii="Arial" w:hAnsi="Arial" w:cs="Arial"/>
          <w:sz w:val="24"/>
          <w:szCs w:val="24"/>
        </w:rPr>
      </w:pPr>
    </w:p>
    <w:p w:rsidR="00534BA7" w:rsidRDefault="00534BA7" w:rsidP="00534BA7">
      <w:pPr>
        <w:jc w:val="both"/>
        <w:rPr>
          <w:rFonts w:ascii="Arial" w:hAnsi="Arial" w:cs="Arial"/>
          <w:sz w:val="24"/>
          <w:szCs w:val="24"/>
        </w:rPr>
      </w:pPr>
      <w:r>
        <w:rPr>
          <w:rFonts w:ascii="Arial" w:hAnsi="Arial" w:cs="Arial"/>
          <w:sz w:val="24"/>
          <w:szCs w:val="24"/>
        </w:rPr>
        <w:t xml:space="preserve">CONTRATADA: Marcos Antonio </w:t>
      </w:r>
      <w:proofErr w:type="spellStart"/>
      <w:r>
        <w:rPr>
          <w:rFonts w:ascii="Arial" w:hAnsi="Arial" w:cs="Arial"/>
          <w:sz w:val="24"/>
          <w:szCs w:val="24"/>
        </w:rPr>
        <w:t>Piassa</w:t>
      </w:r>
      <w:proofErr w:type="spellEnd"/>
      <w:r>
        <w:rPr>
          <w:rFonts w:ascii="Arial" w:hAnsi="Arial" w:cs="Arial"/>
          <w:sz w:val="24"/>
          <w:szCs w:val="24"/>
        </w:rPr>
        <w:t xml:space="preserve"> e Cia </w:t>
      </w:r>
      <w:proofErr w:type="spellStart"/>
      <w:r>
        <w:rPr>
          <w:rFonts w:ascii="Arial" w:hAnsi="Arial" w:cs="Arial"/>
          <w:sz w:val="24"/>
          <w:szCs w:val="24"/>
        </w:rPr>
        <w:t>Ltda</w:t>
      </w:r>
      <w:proofErr w:type="spellEnd"/>
      <w:r>
        <w:rPr>
          <w:rFonts w:ascii="Arial" w:hAnsi="Arial" w:cs="Arial"/>
          <w:sz w:val="24"/>
          <w:szCs w:val="24"/>
        </w:rPr>
        <w:t xml:space="preserve">- ME, Inscrita no CNPJ 01.607.033/0001-67, Inscrição Estadual nº 535.211.234.119, estabelecida à Av. </w:t>
      </w:r>
      <w:proofErr w:type="spellStart"/>
      <w:r>
        <w:rPr>
          <w:rFonts w:ascii="Arial" w:hAnsi="Arial" w:cs="Arial"/>
          <w:sz w:val="24"/>
          <w:szCs w:val="24"/>
        </w:rPr>
        <w:t>Piracicamirim</w:t>
      </w:r>
      <w:proofErr w:type="spellEnd"/>
      <w:r>
        <w:rPr>
          <w:rFonts w:ascii="Arial" w:hAnsi="Arial" w:cs="Arial"/>
          <w:sz w:val="24"/>
          <w:szCs w:val="24"/>
        </w:rPr>
        <w:t xml:space="preserve">, nº2.945, bairro </w:t>
      </w:r>
      <w:proofErr w:type="spellStart"/>
      <w:r>
        <w:rPr>
          <w:rFonts w:ascii="Arial" w:hAnsi="Arial" w:cs="Arial"/>
          <w:sz w:val="24"/>
          <w:szCs w:val="24"/>
        </w:rPr>
        <w:t>Piraci</w:t>
      </w:r>
      <w:r w:rsidR="00474D49">
        <w:rPr>
          <w:rFonts w:ascii="Arial" w:hAnsi="Arial" w:cs="Arial"/>
          <w:sz w:val="24"/>
          <w:szCs w:val="24"/>
        </w:rPr>
        <w:t>ca</w:t>
      </w:r>
      <w:r>
        <w:rPr>
          <w:rFonts w:ascii="Arial" w:hAnsi="Arial" w:cs="Arial"/>
          <w:sz w:val="24"/>
          <w:szCs w:val="24"/>
        </w:rPr>
        <w:t>mirim</w:t>
      </w:r>
      <w:proofErr w:type="spellEnd"/>
      <w:r>
        <w:rPr>
          <w:rFonts w:ascii="Arial" w:hAnsi="Arial" w:cs="Arial"/>
          <w:sz w:val="24"/>
          <w:szCs w:val="24"/>
        </w:rPr>
        <w:t xml:space="preserve">, CEP: 13.417-780, Piracicaba, neste ato representada pelo Senhor Marco Antonio </w:t>
      </w:r>
      <w:proofErr w:type="spellStart"/>
      <w:r>
        <w:rPr>
          <w:rFonts w:ascii="Arial" w:hAnsi="Arial" w:cs="Arial"/>
          <w:sz w:val="24"/>
          <w:szCs w:val="24"/>
        </w:rPr>
        <w:t>Piassa</w:t>
      </w:r>
      <w:proofErr w:type="spellEnd"/>
      <w:r>
        <w:rPr>
          <w:rFonts w:ascii="Arial" w:hAnsi="Arial" w:cs="Arial"/>
          <w:sz w:val="24"/>
          <w:szCs w:val="24"/>
        </w:rPr>
        <w:t xml:space="preserve"> portador do RG nº 9.938.982 e CPF nº 848.280.808-72.</w:t>
      </w:r>
    </w:p>
    <w:p w:rsidR="00534BA7" w:rsidRDefault="00534BA7" w:rsidP="00534BA7">
      <w:pPr>
        <w:jc w:val="both"/>
        <w:rPr>
          <w:rFonts w:ascii="Arial" w:hAnsi="Arial" w:cs="Arial"/>
          <w:sz w:val="24"/>
          <w:szCs w:val="24"/>
        </w:rPr>
      </w:pPr>
    </w:p>
    <w:p w:rsidR="00534BA7" w:rsidRDefault="00534BA7" w:rsidP="00534BA7">
      <w:pPr>
        <w:widowControl w:val="0"/>
        <w:numPr>
          <w:ilvl w:val="0"/>
          <w:numId w:val="1"/>
        </w:num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CLÁUSULA PRIMEIRA - DO OBJETO</w:t>
      </w:r>
    </w:p>
    <w:p w:rsidR="00534BA7" w:rsidRDefault="00534BA7" w:rsidP="00534BA7">
      <w:pPr>
        <w:widowControl w:val="0"/>
        <w:overflowPunct w:val="0"/>
        <w:autoSpaceDE w:val="0"/>
        <w:autoSpaceDN w:val="0"/>
        <w:adjustRightInd w:val="0"/>
        <w:jc w:val="both"/>
        <w:textAlignment w:val="baseline"/>
        <w:rPr>
          <w:rFonts w:ascii="Arial" w:hAnsi="Arial" w:cs="Arial"/>
          <w:b/>
          <w:sz w:val="24"/>
          <w:szCs w:val="24"/>
        </w:rPr>
      </w:pPr>
    </w:p>
    <w:p w:rsidR="00534BA7" w:rsidRDefault="00534BA7" w:rsidP="00534BA7">
      <w:pPr>
        <w:numPr>
          <w:ilvl w:val="1"/>
          <w:numId w:val="2"/>
        </w:numPr>
        <w:jc w:val="both"/>
        <w:rPr>
          <w:rFonts w:ascii="Arial" w:hAnsi="Arial" w:cs="Arial"/>
          <w:sz w:val="24"/>
          <w:szCs w:val="24"/>
        </w:rPr>
      </w:pPr>
      <w:r>
        <w:rPr>
          <w:rFonts w:ascii="Arial" w:hAnsi="Arial" w:cs="Arial"/>
          <w:sz w:val="24"/>
          <w:szCs w:val="24"/>
        </w:rPr>
        <w:t xml:space="preserve"> O presente Contrato tem como finalidade o Fornecimento parcelado de água mineral em embalagens descartáveis para a Câmara de Vereadores de Piracicaba, conforme especificações a seguir:</w:t>
      </w:r>
    </w:p>
    <w:p w:rsidR="00534BA7" w:rsidRDefault="00534BA7" w:rsidP="00534BA7">
      <w:pPr>
        <w:rPr>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96"/>
        <w:gridCol w:w="730"/>
        <w:gridCol w:w="4273"/>
        <w:gridCol w:w="1276"/>
        <w:gridCol w:w="1418"/>
      </w:tblGrid>
      <w:tr w:rsidR="00534BA7" w:rsidTr="00534BA7">
        <w:tc>
          <w:tcPr>
            <w:tcW w:w="646" w:type="dxa"/>
            <w:tcBorders>
              <w:top w:val="single" w:sz="4" w:space="0" w:color="auto"/>
              <w:left w:val="single" w:sz="4" w:space="0" w:color="auto"/>
              <w:bottom w:val="single" w:sz="4" w:space="0" w:color="auto"/>
              <w:right w:val="single" w:sz="4" w:space="0" w:color="auto"/>
            </w:tcBorders>
            <w:shd w:val="clear" w:color="auto" w:fill="E0E0E0"/>
            <w:hideMark/>
          </w:tcPr>
          <w:p w:rsidR="00534BA7" w:rsidRDefault="00534BA7">
            <w:pPr>
              <w:suppressAutoHyphens/>
              <w:rPr>
                <w:rFonts w:ascii="Arial" w:hAnsi="Arial" w:cs="Arial"/>
                <w:sz w:val="22"/>
                <w:szCs w:val="22"/>
              </w:rPr>
            </w:pPr>
            <w:r>
              <w:rPr>
                <w:rFonts w:ascii="Arial" w:hAnsi="Arial" w:cs="Arial"/>
                <w:sz w:val="22"/>
                <w:szCs w:val="22"/>
              </w:rPr>
              <w:t>Lote</w:t>
            </w:r>
          </w:p>
        </w:tc>
        <w:tc>
          <w:tcPr>
            <w:tcW w:w="696" w:type="dxa"/>
            <w:tcBorders>
              <w:top w:val="single" w:sz="4" w:space="0" w:color="auto"/>
              <w:left w:val="single" w:sz="4" w:space="0" w:color="auto"/>
              <w:bottom w:val="single" w:sz="4" w:space="0" w:color="auto"/>
              <w:right w:val="single" w:sz="4" w:space="0" w:color="auto"/>
            </w:tcBorders>
            <w:shd w:val="clear" w:color="auto" w:fill="E0E0E0"/>
            <w:hideMark/>
          </w:tcPr>
          <w:p w:rsidR="00534BA7" w:rsidRDefault="00534BA7">
            <w:pPr>
              <w:suppressAutoHyphens/>
              <w:rPr>
                <w:rFonts w:ascii="Arial" w:hAnsi="Arial" w:cs="Arial"/>
                <w:sz w:val="22"/>
                <w:szCs w:val="22"/>
              </w:rPr>
            </w:pPr>
            <w:proofErr w:type="spellStart"/>
            <w:r>
              <w:rPr>
                <w:rFonts w:ascii="Arial" w:hAnsi="Arial" w:cs="Arial"/>
                <w:sz w:val="22"/>
                <w:szCs w:val="22"/>
              </w:rPr>
              <w:t>Qtde</w:t>
            </w:r>
            <w:proofErr w:type="spellEnd"/>
          </w:p>
        </w:tc>
        <w:tc>
          <w:tcPr>
            <w:tcW w:w="730" w:type="dxa"/>
            <w:tcBorders>
              <w:top w:val="single" w:sz="4" w:space="0" w:color="auto"/>
              <w:left w:val="single" w:sz="4" w:space="0" w:color="auto"/>
              <w:bottom w:val="single" w:sz="4" w:space="0" w:color="auto"/>
              <w:right w:val="single" w:sz="4" w:space="0" w:color="auto"/>
            </w:tcBorders>
            <w:shd w:val="clear" w:color="auto" w:fill="E0E0E0"/>
            <w:hideMark/>
          </w:tcPr>
          <w:p w:rsidR="00534BA7" w:rsidRDefault="00534BA7">
            <w:pPr>
              <w:suppressAutoHyphens/>
              <w:rPr>
                <w:rFonts w:ascii="Arial" w:hAnsi="Arial" w:cs="Arial"/>
                <w:sz w:val="22"/>
                <w:szCs w:val="22"/>
              </w:rPr>
            </w:pPr>
            <w:r>
              <w:rPr>
                <w:rFonts w:ascii="Arial" w:hAnsi="Arial" w:cs="Arial"/>
                <w:sz w:val="22"/>
                <w:szCs w:val="22"/>
              </w:rPr>
              <w:t>Unid.</w:t>
            </w:r>
          </w:p>
        </w:tc>
        <w:tc>
          <w:tcPr>
            <w:tcW w:w="4273" w:type="dxa"/>
            <w:tcBorders>
              <w:top w:val="single" w:sz="4" w:space="0" w:color="auto"/>
              <w:left w:val="single" w:sz="4" w:space="0" w:color="auto"/>
              <w:bottom w:val="single" w:sz="4" w:space="0" w:color="auto"/>
              <w:right w:val="single" w:sz="4" w:space="0" w:color="auto"/>
            </w:tcBorders>
            <w:shd w:val="clear" w:color="auto" w:fill="E0E0E0"/>
            <w:hideMark/>
          </w:tcPr>
          <w:p w:rsidR="00534BA7" w:rsidRDefault="00534BA7">
            <w:pPr>
              <w:suppressAutoHyphens/>
              <w:rPr>
                <w:rFonts w:ascii="Arial" w:hAnsi="Arial" w:cs="Arial"/>
                <w:sz w:val="22"/>
                <w:szCs w:val="22"/>
              </w:rPr>
            </w:pPr>
            <w:r>
              <w:rPr>
                <w:rFonts w:ascii="Arial" w:hAnsi="Arial" w:cs="Arial"/>
                <w:sz w:val="22"/>
                <w:szCs w:val="22"/>
              </w:rPr>
              <w:t>Descrição</w:t>
            </w:r>
          </w:p>
        </w:tc>
        <w:tc>
          <w:tcPr>
            <w:tcW w:w="1276" w:type="dxa"/>
            <w:tcBorders>
              <w:top w:val="single" w:sz="4" w:space="0" w:color="auto"/>
              <w:left w:val="single" w:sz="4" w:space="0" w:color="auto"/>
              <w:bottom w:val="single" w:sz="4" w:space="0" w:color="auto"/>
              <w:right w:val="single" w:sz="4" w:space="0" w:color="auto"/>
            </w:tcBorders>
            <w:shd w:val="clear" w:color="auto" w:fill="E0E0E0"/>
            <w:hideMark/>
          </w:tcPr>
          <w:p w:rsidR="00534BA7" w:rsidRDefault="00534BA7">
            <w:pPr>
              <w:suppressAutoHyphens/>
              <w:rPr>
                <w:rFonts w:ascii="Arial" w:hAnsi="Arial" w:cs="Arial"/>
                <w:sz w:val="22"/>
                <w:szCs w:val="22"/>
              </w:rPr>
            </w:pPr>
            <w:r>
              <w:rPr>
                <w:rFonts w:ascii="Arial" w:hAnsi="Arial" w:cs="Arial"/>
                <w:sz w:val="22"/>
                <w:szCs w:val="22"/>
              </w:rPr>
              <w:t>Valor Unitário</w:t>
            </w:r>
          </w:p>
        </w:tc>
        <w:tc>
          <w:tcPr>
            <w:tcW w:w="1418" w:type="dxa"/>
            <w:tcBorders>
              <w:top w:val="single" w:sz="4" w:space="0" w:color="auto"/>
              <w:left w:val="single" w:sz="4" w:space="0" w:color="auto"/>
              <w:bottom w:val="single" w:sz="4" w:space="0" w:color="auto"/>
              <w:right w:val="single" w:sz="4" w:space="0" w:color="auto"/>
            </w:tcBorders>
            <w:shd w:val="clear" w:color="auto" w:fill="E0E0E0"/>
            <w:hideMark/>
          </w:tcPr>
          <w:p w:rsidR="00534BA7" w:rsidRDefault="00534BA7">
            <w:pPr>
              <w:suppressAutoHyphens/>
              <w:rPr>
                <w:rFonts w:ascii="Arial" w:hAnsi="Arial" w:cs="Arial"/>
                <w:sz w:val="22"/>
                <w:szCs w:val="22"/>
              </w:rPr>
            </w:pPr>
            <w:r>
              <w:rPr>
                <w:rFonts w:ascii="Arial" w:hAnsi="Arial" w:cs="Arial"/>
                <w:sz w:val="22"/>
                <w:szCs w:val="22"/>
              </w:rPr>
              <w:t>Valor Total</w:t>
            </w:r>
          </w:p>
        </w:tc>
      </w:tr>
      <w:tr w:rsidR="00534BA7" w:rsidTr="00534BA7">
        <w:tc>
          <w:tcPr>
            <w:tcW w:w="646" w:type="dxa"/>
            <w:tcBorders>
              <w:top w:val="single" w:sz="4" w:space="0" w:color="auto"/>
              <w:left w:val="single" w:sz="4" w:space="0" w:color="auto"/>
              <w:bottom w:val="single" w:sz="4" w:space="0" w:color="auto"/>
              <w:right w:val="single" w:sz="4" w:space="0" w:color="auto"/>
            </w:tcBorders>
            <w:hideMark/>
          </w:tcPr>
          <w:p w:rsidR="00534BA7" w:rsidRDefault="00534BA7">
            <w:pPr>
              <w:suppressAutoHyphens/>
              <w:rPr>
                <w:rFonts w:ascii="Arial" w:hAnsi="Arial" w:cs="Arial"/>
                <w:sz w:val="22"/>
                <w:szCs w:val="22"/>
              </w:rPr>
            </w:pPr>
            <w:r>
              <w:rPr>
                <w:rFonts w:ascii="Arial" w:hAnsi="Arial" w:cs="Arial"/>
                <w:sz w:val="22"/>
                <w:szCs w:val="22"/>
              </w:rPr>
              <w:t>1</w:t>
            </w:r>
          </w:p>
        </w:tc>
        <w:tc>
          <w:tcPr>
            <w:tcW w:w="696" w:type="dxa"/>
            <w:tcBorders>
              <w:top w:val="single" w:sz="4" w:space="0" w:color="auto"/>
              <w:left w:val="single" w:sz="4" w:space="0" w:color="auto"/>
              <w:bottom w:val="single" w:sz="4" w:space="0" w:color="auto"/>
              <w:right w:val="single" w:sz="4" w:space="0" w:color="auto"/>
            </w:tcBorders>
            <w:hideMark/>
          </w:tcPr>
          <w:p w:rsidR="00534BA7" w:rsidRDefault="00534BA7">
            <w:pPr>
              <w:suppressAutoHyphens/>
              <w:rPr>
                <w:rFonts w:ascii="Arial" w:hAnsi="Arial" w:cs="Arial"/>
                <w:sz w:val="22"/>
                <w:szCs w:val="22"/>
              </w:rPr>
            </w:pPr>
            <w:r>
              <w:rPr>
                <w:rFonts w:ascii="Arial" w:hAnsi="Arial" w:cs="Arial"/>
                <w:sz w:val="22"/>
                <w:szCs w:val="22"/>
              </w:rPr>
              <w:t>120</w:t>
            </w:r>
          </w:p>
        </w:tc>
        <w:tc>
          <w:tcPr>
            <w:tcW w:w="730" w:type="dxa"/>
            <w:tcBorders>
              <w:top w:val="single" w:sz="4" w:space="0" w:color="auto"/>
              <w:left w:val="single" w:sz="4" w:space="0" w:color="auto"/>
              <w:bottom w:val="single" w:sz="4" w:space="0" w:color="auto"/>
              <w:right w:val="single" w:sz="4" w:space="0" w:color="auto"/>
            </w:tcBorders>
            <w:hideMark/>
          </w:tcPr>
          <w:p w:rsidR="00534BA7" w:rsidRDefault="00534BA7">
            <w:pPr>
              <w:suppressAutoHyphens/>
              <w:rPr>
                <w:rFonts w:ascii="Arial" w:hAnsi="Arial" w:cs="Arial"/>
                <w:sz w:val="22"/>
                <w:szCs w:val="22"/>
              </w:rPr>
            </w:pPr>
            <w:r>
              <w:rPr>
                <w:rFonts w:ascii="Arial" w:hAnsi="Arial" w:cs="Arial"/>
                <w:sz w:val="22"/>
                <w:szCs w:val="22"/>
              </w:rPr>
              <w:t>FD</w:t>
            </w:r>
          </w:p>
        </w:tc>
        <w:tc>
          <w:tcPr>
            <w:tcW w:w="4273" w:type="dxa"/>
            <w:tcBorders>
              <w:top w:val="single" w:sz="4" w:space="0" w:color="auto"/>
              <w:left w:val="single" w:sz="4" w:space="0" w:color="auto"/>
              <w:bottom w:val="single" w:sz="4" w:space="0" w:color="auto"/>
              <w:right w:val="single" w:sz="4" w:space="0" w:color="auto"/>
            </w:tcBorders>
            <w:hideMark/>
          </w:tcPr>
          <w:p w:rsidR="00534BA7" w:rsidRDefault="00534BA7">
            <w:pPr>
              <w:suppressAutoHyphens/>
              <w:rPr>
                <w:rFonts w:ascii="Arial" w:hAnsi="Arial" w:cs="Arial"/>
                <w:sz w:val="22"/>
                <w:szCs w:val="22"/>
              </w:rPr>
            </w:pPr>
            <w:r>
              <w:rPr>
                <w:rFonts w:ascii="Arial" w:hAnsi="Arial" w:cs="Arial"/>
                <w:sz w:val="22"/>
                <w:szCs w:val="22"/>
              </w:rPr>
              <w:t>ÁGUA MINERAL COM GÁS DE 510 ML (APROXIMADAMENTE) EM EMBALAGEM PLÁSTICA DESCARTÁVEL - (FARDO COM 12 GARRAFAS)</w:t>
            </w:r>
          </w:p>
        </w:tc>
        <w:tc>
          <w:tcPr>
            <w:tcW w:w="1276" w:type="dxa"/>
            <w:tcBorders>
              <w:top w:val="single" w:sz="4" w:space="0" w:color="auto"/>
              <w:left w:val="single" w:sz="4" w:space="0" w:color="auto"/>
              <w:bottom w:val="single" w:sz="4" w:space="0" w:color="auto"/>
              <w:right w:val="single" w:sz="4" w:space="0" w:color="auto"/>
            </w:tcBorders>
          </w:tcPr>
          <w:p w:rsidR="00534BA7" w:rsidRDefault="00534BA7">
            <w:pPr>
              <w:suppressAutoHyphens/>
              <w:rPr>
                <w:rFonts w:ascii="Arial" w:hAnsi="Arial" w:cs="Arial"/>
                <w:sz w:val="22"/>
                <w:szCs w:val="22"/>
              </w:rPr>
            </w:pPr>
            <w:r>
              <w:rPr>
                <w:rFonts w:ascii="Arial" w:hAnsi="Arial" w:cs="Arial"/>
                <w:sz w:val="22"/>
                <w:szCs w:val="22"/>
              </w:rPr>
              <w:t>15,75</w:t>
            </w:r>
          </w:p>
        </w:tc>
        <w:tc>
          <w:tcPr>
            <w:tcW w:w="1418" w:type="dxa"/>
            <w:tcBorders>
              <w:top w:val="single" w:sz="4" w:space="0" w:color="auto"/>
              <w:left w:val="single" w:sz="4" w:space="0" w:color="auto"/>
              <w:bottom w:val="single" w:sz="4" w:space="0" w:color="auto"/>
              <w:right w:val="single" w:sz="4" w:space="0" w:color="auto"/>
            </w:tcBorders>
          </w:tcPr>
          <w:p w:rsidR="00534BA7" w:rsidRDefault="00534BA7">
            <w:pPr>
              <w:suppressAutoHyphens/>
              <w:rPr>
                <w:rFonts w:ascii="Arial" w:hAnsi="Arial" w:cs="Arial"/>
                <w:sz w:val="22"/>
                <w:szCs w:val="22"/>
              </w:rPr>
            </w:pPr>
            <w:r>
              <w:rPr>
                <w:rFonts w:ascii="Arial" w:hAnsi="Arial" w:cs="Arial"/>
                <w:sz w:val="22"/>
                <w:szCs w:val="22"/>
              </w:rPr>
              <w:t>1.890,00</w:t>
            </w:r>
          </w:p>
        </w:tc>
      </w:tr>
      <w:tr w:rsidR="00534BA7" w:rsidTr="00534BA7">
        <w:tc>
          <w:tcPr>
            <w:tcW w:w="646" w:type="dxa"/>
            <w:tcBorders>
              <w:top w:val="single" w:sz="4" w:space="0" w:color="auto"/>
              <w:left w:val="single" w:sz="4" w:space="0" w:color="auto"/>
              <w:bottom w:val="single" w:sz="4" w:space="0" w:color="auto"/>
              <w:right w:val="single" w:sz="4" w:space="0" w:color="auto"/>
            </w:tcBorders>
            <w:hideMark/>
          </w:tcPr>
          <w:p w:rsidR="00534BA7" w:rsidRDefault="00534BA7">
            <w:pPr>
              <w:suppressAutoHyphens/>
              <w:rPr>
                <w:rFonts w:ascii="Arial" w:hAnsi="Arial" w:cs="Arial"/>
                <w:sz w:val="22"/>
                <w:szCs w:val="22"/>
              </w:rPr>
            </w:pPr>
            <w:r>
              <w:rPr>
                <w:rFonts w:ascii="Arial" w:hAnsi="Arial" w:cs="Arial"/>
                <w:sz w:val="22"/>
                <w:szCs w:val="22"/>
              </w:rPr>
              <w:t>2</w:t>
            </w:r>
          </w:p>
        </w:tc>
        <w:tc>
          <w:tcPr>
            <w:tcW w:w="696" w:type="dxa"/>
            <w:tcBorders>
              <w:top w:val="single" w:sz="4" w:space="0" w:color="auto"/>
              <w:left w:val="single" w:sz="4" w:space="0" w:color="auto"/>
              <w:bottom w:val="single" w:sz="4" w:space="0" w:color="auto"/>
              <w:right w:val="single" w:sz="4" w:space="0" w:color="auto"/>
            </w:tcBorders>
            <w:hideMark/>
          </w:tcPr>
          <w:p w:rsidR="00534BA7" w:rsidRDefault="00534BA7">
            <w:pPr>
              <w:suppressAutoHyphens/>
              <w:rPr>
                <w:rFonts w:ascii="Arial" w:hAnsi="Arial" w:cs="Arial"/>
                <w:sz w:val="22"/>
                <w:szCs w:val="22"/>
              </w:rPr>
            </w:pPr>
            <w:r>
              <w:rPr>
                <w:rFonts w:ascii="Arial" w:hAnsi="Arial" w:cs="Arial"/>
                <w:sz w:val="22"/>
                <w:szCs w:val="22"/>
              </w:rPr>
              <w:t>260</w:t>
            </w:r>
          </w:p>
        </w:tc>
        <w:tc>
          <w:tcPr>
            <w:tcW w:w="730" w:type="dxa"/>
            <w:tcBorders>
              <w:top w:val="single" w:sz="4" w:space="0" w:color="auto"/>
              <w:left w:val="single" w:sz="4" w:space="0" w:color="auto"/>
              <w:bottom w:val="single" w:sz="4" w:space="0" w:color="auto"/>
              <w:right w:val="single" w:sz="4" w:space="0" w:color="auto"/>
            </w:tcBorders>
            <w:hideMark/>
          </w:tcPr>
          <w:p w:rsidR="00534BA7" w:rsidRDefault="00534BA7">
            <w:pPr>
              <w:suppressAutoHyphens/>
              <w:rPr>
                <w:rFonts w:ascii="Arial" w:hAnsi="Arial" w:cs="Arial"/>
                <w:sz w:val="22"/>
                <w:szCs w:val="22"/>
              </w:rPr>
            </w:pPr>
            <w:r>
              <w:rPr>
                <w:rFonts w:ascii="Arial" w:hAnsi="Arial" w:cs="Arial"/>
                <w:sz w:val="22"/>
                <w:szCs w:val="22"/>
              </w:rPr>
              <w:t>CX</w:t>
            </w:r>
          </w:p>
        </w:tc>
        <w:tc>
          <w:tcPr>
            <w:tcW w:w="4273" w:type="dxa"/>
            <w:tcBorders>
              <w:top w:val="single" w:sz="4" w:space="0" w:color="auto"/>
              <w:left w:val="single" w:sz="4" w:space="0" w:color="auto"/>
              <w:bottom w:val="single" w:sz="4" w:space="0" w:color="auto"/>
              <w:right w:val="single" w:sz="4" w:space="0" w:color="auto"/>
            </w:tcBorders>
            <w:hideMark/>
          </w:tcPr>
          <w:p w:rsidR="00534BA7" w:rsidRDefault="00534BA7">
            <w:pPr>
              <w:suppressAutoHyphens/>
              <w:rPr>
                <w:rFonts w:ascii="Arial" w:hAnsi="Arial" w:cs="Arial"/>
                <w:sz w:val="22"/>
                <w:szCs w:val="22"/>
              </w:rPr>
            </w:pPr>
            <w:r>
              <w:rPr>
                <w:rFonts w:ascii="Arial" w:hAnsi="Arial" w:cs="Arial"/>
                <w:sz w:val="22"/>
                <w:szCs w:val="22"/>
              </w:rPr>
              <w:t>ÁGUA MINERAL SEM GÁS DE COPO DE 300 ML (APROXIMADAMENTE) EM EMBALAGEM PLÁSTICA DESCARTÁVEL - (CAIXA COM 48 COPOS)</w:t>
            </w:r>
          </w:p>
        </w:tc>
        <w:tc>
          <w:tcPr>
            <w:tcW w:w="1276" w:type="dxa"/>
            <w:tcBorders>
              <w:top w:val="single" w:sz="4" w:space="0" w:color="auto"/>
              <w:left w:val="single" w:sz="4" w:space="0" w:color="auto"/>
              <w:bottom w:val="single" w:sz="4" w:space="0" w:color="auto"/>
              <w:right w:val="single" w:sz="4" w:space="0" w:color="auto"/>
            </w:tcBorders>
          </w:tcPr>
          <w:p w:rsidR="00534BA7" w:rsidRDefault="00534BA7">
            <w:pPr>
              <w:suppressAutoHyphens/>
              <w:rPr>
                <w:rFonts w:ascii="Arial" w:hAnsi="Arial" w:cs="Arial"/>
                <w:sz w:val="22"/>
                <w:szCs w:val="22"/>
              </w:rPr>
            </w:pPr>
            <w:r>
              <w:rPr>
                <w:rFonts w:ascii="Arial" w:hAnsi="Arial" w:cs="Arial"/>
                <w:sz w:val="22"/>
                <w:szCs w:val="22"/>
              </w:rPr>
              <w:t>31,63</w:t>
            </w:r>
          </w:p>
        </w:tc>
        <w:tc>
          <w:tcPr>
            <w:tcW w:w="1418" w:type="dxa"/>
            <w:tcBorders>
              <w:top w:val="single" w:sz="4" w:space="0" w:color="auto"/>
              <w:left w:val="single" w:sz="4" w:space="0" w:color="auto"/>
              <w:bottom w:val="single" w:sz="4" w:space="0" w:color="auto"/>
              <w:right w:val="single" w:sz="4" w:space="0" w:color="auto"/>
            </w:tcBorders>
          </w:tcPr>
          <w:p w:rsidR="00534BA7" w:rsidRDefault="00534BA7">
            <w:pPr>
              <w:suppressAutoHyphens/>
              <w:rPr>
                <w:rFonts w:ascii="Arial" w:hAnsi="Arial" w:cs="Arial"/>
                <w:sz w:val="22"/>
                <w:szCs w:val="22"/>
              </w:rPr>
            </w:pPr>
            <w:r>
              <w:rPr>
                <w:rFonts w:ascii="Arial" w:hAnsi="Arial" w:cs="Arial"/>
                <w:sz w:val="22"/>
                <w:szCs w:val="22"/>
              </w:rPr>
              <w:t>8.223,80</w:t>
            </w:r>
          </w:p>
        </w:tc>
      </w:tr>
      <w:tr w:rsidR="00534BA7" w:rsidTr="00534BA7">
        <w:tc>
          <w:tcPr>
            <w:tcW w:w="646" w:type="dxa"/>
            <w:tcBorders>
              <w:top w:val="single" w:sz="4" w:space="0" w:color="auto"/>
              <w:left w:val="single" w:sz="4" w:space="0" w:color="auto"/>
              <w:bottom w:val="single" w:sz="4" w:space="0" w:color="auto"/>
              <w:right w:val="single" w:sz="4" w:space="0" w:color="auto"/>
            </w:tcBorders>
            <w:hideMark/>
          </w:tcPr>
          <w:p w:rsidR="00534BA7" w:rsidRDefault="00534BA7">
            <w:pPr>
              <w:suppressAutoHyphens/>
              <w:rPr>
                <w:rFonts w:ascii="Arial" w:hAnsi="Arial" w:cs="Arial"/>
                <w:sz w:val="22"/>
                <w:szCs w:val="22"/>
              </w:rPr>
            </w:pPr>
            <w:r>
              <w:rPr>
                <w:rFonts w:ascii="Arial" w:hAnsi="Arial" w:cs="Arial"/>
                <w:sz w:val="22"/>
                <w:szCs w:val="22"/>
              </w:rPr>
              <w:t>3</w:t>
            </w:r>
          </w:p>
        </w:tc>
        <w:tc>
          <w:tcPr>
            <w:tcW w:w="696" w:type="dxa"/>
            <w:tcBorders>
              <w:top w:val="single" w:sz="4" w:space="0" w:color="auto"/>
              <w:left w:val="single" w:sz="4" w:space="0" w:color="auto"/>
              <w:bottom w:val="single" w:sz="4" w:space="0" w:color="auto"/>
              <w:right w:val="single" w:sz="4" w:space="0" w:color="auto"/>
            </w:tcBorders>
            <w:hideMark/>
          </w:tcPr>
          <w:p w:rsidR="00534BA7" w:rsidRDefault="00534BA7">
            <w:pPr>
              <w:suppressAutoHyphens/>
              <w:rPr>
                <w:rFonts w:ascii="Arial" w:hAnsi="Arial" w:cs="Arial"/>
                <w:sz w:val="22"/>
                <w:szCs w:val="22"/>
              </w:rPr>
            </w:pPr>
            <w:r>
              <w:rPr>
                <w:rFonts w:ascii="Arial" w:hAnsi="Arial" w:cs="Arial"/>
                <w:sz w:val="22"/>
                <w:szCs w:val="22"/>
              </w:rPr>
              <w:t>120</w:t>
            </w:r>
          </w:p>
        </w:tc>
        <w:tc>
          <w:tcPr>
            <w:tcW w:w="730" w:type="dxa"/>
            <w:tcBorders>
              <w:top w:val="single" w:sz="4" w:space="0" w:color="auto"/>
              <w:left w:val="single" w:sz="4" w:space="0" w:color="auto"/>
              <w:bottom w:val="single" w:sz="4" w:space="0" w:color="auto"/>
              <w:right w:val="single" w:sz="4" w:space="0" w:color="auto"/>
            </w:tcBorders>
            <w:hideMark/>
          </w:tcPr>
          <w:p w:rsidR="00534BA7" w:rsidRDefault="00534BA7">
            <w:pPr>
              <w:suppressAutoHyphens/>
              <w:rPr>
                <w:rFonts w:ascii="Arial" w:hAnsi="Arial" w:cs="Arial"/>
                <w:sz w:val="22"/>
                <w:szCs w:val="22"/>
              </w:rPr>
            </w:pPr>
            <w:r>
              <w:rPr>
                <w:rFonts w:ascii="Arial" w:hAnsi="Arial" w:cs="Arial"/>
                <w:sz w:val="22"/>
                <w:szCs w:val="22"/>
              </w:rPr>
              <w:t>FD</w:t>
            </w:r>
          </w:p>
        </w:tc>
        <w:tc>
          <w:tcPr>
            <w:tcW w:w="4273" w:type="dxa"/>
            <w:tcBorders>
              <w:top w:val="single" w:sz="4" w:space="0" w:color="auto"/>
              <w:left w:val="single" w:sz="4" w:space="0" w:color="auto"/>
              <w:bottom w:val="single" w:sz="4" w:space="0" w:color="auto"/>
              <w:right w:val="single" w:sz="4" w:space="0" w:color="auto"/>
            </w:tcBorders>
            <w:hideMark/>
          </w:tcPr>
          <w:p w:rsidR="00534BA7" w:rsidRDefault="00534BA7">
            <w:pPr>
              <w:suppressAutoHyphens/>
              <w:rPr>
                <w:rFonts w:ascii="Arial" w:hAnsi="Arial" w:cs="Arial"/>
                <w:sz w:val="22"/>
                <w:szCs w:val="22"/>
              </w:rPr>
            </w:pPr>
            <w:r>
              <w:rPr>
                <w:rFonts w:ascii="Arial" w:hAnsi="Arial" w:cs="Arial"/>
                <w:sz w:val="22"/>
                <w:szCs w:val="22"/>
              </w:rPr>
              <w:t>ÁGUA MINERAL SEM GÁS DE 1,500 L (APROXIMADAMENTE) EM EMBALAGEM PLÁSTICA DESCARTÁVEL - (FARDO COM 06 GARRAFAS)</w:t>
            </w:r>
          </w:p>
        </w:tc>
        <w:tc>
          <w:tcPr>
            <w:tcW w:w="1276" w:type="dxa"/>
            <w:tcBorders>
              <w:top w:val="single" w:sz="4" w:space="0" w:color="auto"/>
              <w:left w:val="single" w:sz="4" w:space="0" w:color="auto"/>
              <w:bottom w:val="single" w:sz="4" w:space="0" w:color="auto"/>
              <w:right w:val="single" w:sz="4" w:space="0" w:color="auto"/>
            </w:tcBorders>
          </w:tcPr>
          <w:p w:rsidR="00534BA7" w:rsidRDefault="00534BA7">
            <w:pPr>
              <w:suppressAutoHyphens/>
              <w:rPr>
                <w:rFonts w:ascii="Arial" w:hAnsi="Arial" w:cs="Arial"/>
                <w:sz w:val="22"/>
                <w:szCs w:val="22"/>
              </w:rPr>
            </w:pPr>
            <w:r>
              <w:rPr>
                <w:rFonts w:ascii="Arial" w:hAnsi="Arial" w:cs="Arial"/>
                <w:sz w:val="22"/>
                <w:szCs w:val="22"/>
              </w:rPr>
              <w:t>15,70</w:t>
            </w:r>
          </w:p>
        </w:tc>
        <w:tc>
          <w:tcPr>
            <w:tcW w:w="1418" w:type="dxa"/>
            <w:tcBorders>
              <w:top w:val="single" w:sz="4" w:space="0" w:color="auto"/>
              <w:left w:val="single" w:sz="4" w:space="0" w:color="auto"/>
              <w:bottom w:val="single" w:sz="4" w:space="0" w:color="auto"/>
              <w:right w:val="single" w:sz="4" w:space="0" w:color="auto"/>
            </w:tcBorders>
          </w:tcPr>
          <w:p w:rsidR="00534BA7" w:rsidRDefault="00534BA7">
            <w:pPr>
              <w:suppressAutoHyphens/>
              <w:rPr>
                <w:rFonts w:ascii="Arial" w:hAnsi="Arial" w:cs="Arial"/>
                <w:sz w:val="22"/>
                <w:szCs w:val="22"/>
              </w:rPr>
            </w:pPr>
            <w:r>
              <w:rPr>
                <w:rFonts w:ascii="Arial" w:hAnsi="Arial" w:cs="Arial"/>
                <w:sz w:val="22"/>
                <w:szCs w:val="22"/>
              </w:rPr>
              <w:t>1.884,00</w:t>
            </w:r>
          </w:p>
        </w:tc>
      </w:tr>
      <w:tr w:rsidR="00534BA7" w:rsidTr="00534BA7">
        <w:tc>
          <w:tcPr>
            <w:tcW w:w="646" w:type="dxa"/>
            <w:tcBorders>
              <w:top w:val="single" w:sz="4" w:space="0" w:color="auto"/>
              <w:left w:val="single" w:sz="4" w:space="0" w:color="auto"/>
              <w:bottom w:val="single" w:sz="4" w:space="0" w:color="auto"/>
              <w:right w:val="single" w:sz="4" w:space="0" w:color="auto"/>
            </w:tcBorders>
            <w:hideMark/>
          </w:tcPr>
          <w:p w:rsidR="00534BA7" w:rsidRDefault="00534BA7">
            <w:pPr>
              <w:suppressAutoHyphens/>
              <w:rPr>
                <w:rFonts w:ascii="Arial" w:hAnsi="Arial" w:cs="Arial"/>
                <w:sz w:val="22"/>
                <w:szCs w:val="22"/>
              </w:rPr>
            </w:pPr>
            <w:r>
              <w:rPr>
                <w:rFonts w:ascii="Arial" w:hAnsi="Arial" w:cs="Arial"/>
                <w:sz w:val="22"/>
                <w:szCs w:val="22"/>
              </w:rPr>
              <w:t>4</w:t>
            </w:r>
          </w:p>
        </w:tc>
        <w:tc>
          <w:tcPr>
            <w:tcW w:w="696" w:type="dxa"/>
            <w:tcBorders>
              <w:top w:val="single" w:sz="4" w:space="0" w:color="auto"/>
              <w:left w:val="single" w:sz="4" w:space="0" w:color="auto"/>
              <w:bottom w:val="single" w:sz="4" w:space="0" w:color="auto"/>
              <w:right w:val="single" w:sz="4" w:space="0" w:color="auto"/>
            </w:tcBorders>
            <w:hideMark/>
          </w:tcPr>
          <w:p w:rsidR="00534BA7" w:rsidRDefault="00534BA7">
            <w:pPr>
              <w:suppressAutoHyphens/>
              <w:rPr>
                <w:rFonts w:ascii="Arial" w:hAnsi="Arial" w:cs="Arial"/>
                <w:sz w:val="22"/>
                <w:szCs w:val="22"/>
              </w:rPr>
            </w:pPr>
            <w:r>
              <w:rPr>
                <w:rFonts w:ascii="Arial" w:hAnsi="Arial" w:cs="Arial"/>
                <w:sz w:val="22"/>
                <w:szCs w:val="22"/>
              </w:rPr>
              <w:t>40</w:t>
            </w:r>
          </w:p>
        </w:tc>
        <w:tc>
          <w:tcPr>
            <w:tcW w:w="730" w:type="dxa"/>
            <w:tcBorders>
              <w:top w:val="single" w:sz="4" w:space="0" w:color="auto"/>
              <w:left w:val="single" w:sz="4" w:space="0" w:color="auto"/>
              <w:bottom w:val="single" w:sz="4" w:space="0" w:color="auto"/>
              <w:right w:val="single" w:sz="4" w:space="0" w:color="auto"/>
            </w:tcBorders>
            <w:hideMark/>
          </w:tcPr>
          <w:p w:rsidR="00534BA7" w:rsidRDefault="00534BA7">
            <w:pPr>
              <w:suppressAutoHyphens/>
              <w:rPr>
                <w:rFonts w:ascii="Arial" w:hAnsi="Arial" w:cs="Arial"/>
                <w:sz w:val="22"/>
                <w:szCs w:val="22"/>
              </w:rPr>
            </w:pPr>
            <w:r>
              <w:rPr>
                <w:rFonts w:ascii="Arial" w:hAnsi="Arial" w:cs="Arial"/>
                <w:sz w:val="22"/>
                <w:szCs w:val="22"/>
              </w:rPr>
              <w:t>FD</w:t>
            </w:r>
          </w:p>
        </w:tc>
        <w:tc>
          <w:tcPr>
            <w:tcW w:w="4273" w:type="dxa"/>
            <w:tcBorders>
              <w:top w:val="single" w:sz="4" w:space="0" w:color="auto"/>
              <w:left w:val="single" w:sz="4" w:space="0" w:color="auto"/>
              <w:bottom w:val="single" w:sz="4" w:space="0" w:color="auto"/>
              <w:right w:val="single" w:sz="4" w:space="0" w:color="auto"/>
            </w:tcBorders>
            <w:hideMark/>
          </w:tcPr>
          <w:p w:rsidR="00534BA7" w:rsidRDefault="00534BA7">
            <w:pPr>
              <w:suppressAutoHyphens/>
              <w:rPr>
                <w:rFonts w:ascii="Arial" w:hAnsi="Arial" w:cs="Arial"/>
                <w:sz w:val="22"/>
                <w:szCs w:val="22"/>
              </w:rPr>
            </w:pPr>
            <w:r>
              <w:rPr>
                <w:rFonts w:ascii="Arial" w:hAnsi="Arial" w:cs="Arial"/>
                <w:sz w:val="22"/>
                <w:szCs w:val="22"/>
              </w:rPr>
              <w:t>ÁGUA MINERAL SEM GÁS DE 510 ML (APROXIMADAMENTE) EM EMBALAGEM PLÁSTICA DESCARTÁVEL - (FARDO COM 12 GARRAFAS)</w:t>
            </w:r>
          </w:p>
        </w:tc>
        <w:tc>
          <w:tcPr>
            <w:tcW w:w="1276" w:type="dxa"/>
            <w:tcBorders>
              <w:top w:val="single" w:sz="4" w:space="0" w:color="auto"/>
              <w:left w:val="single" w:sz="4" w:space="0" w:color="auto"/>
              <w:bottom w:val="single" w:sz="4" w:space="0" w:color="auto"/>
              <w:right w:val="single" w:sz="4" w:space="0" w:color="auto"/>
            </w:tcBorders>
          </w:tcPr>
          <w:p w:rsidR="00534BA7" w:rsidRDefault="00534BA7">
            <w:pPr>
              <w:suppressAutoHyphens/>
              <w:rPr>
                <w:rFonts w:ascii="Arial" w:hAnsi="Arial" w:cs="Arial"/>
                <w:sz w:val="22"/>
                <w:szCs w:val="22"/>
              </w:rPr>
            </w:pPr>
            <w:r>
              <w:rPr>
                <w:rFonts w:ascii="Arial" w:hAnsi="Arial" w:cs="Arial"/>
                <w:sz w:val="22"/>
                <w:szCs w:val="22"/>
              </w:rPr>
              <w:t>15,53</w:t>
            </w:r>
          </w:p>
        </w:tc>
        <w:tc>
          <w:tcPr>
            <w:tcW w:w="1418" w:type="dxa"/>
            <w:tcBorders>
              <w:top w:val="single" w:sz="4" w:space="0" w:color="auto"/>
              <w:left w:val="single" w:sz="4" w:space="0" w:color="auto"/>
              <w:bottom w:val="single" w:sz="4" w:space="0" w:color="auto"/>
              <w:right w:val="single" w:sz="4" w:space="0" w:color="auto"/>
            </w:tcBorders>
          </w:tcPr>
          <w:p w:rsidR="00534BA7" w:rsidRDefault="00534BA7">
            <w:pPr>
              <w:suppressAutoHyphens/>
              <w:rPr>
                <w:rFonts w:ascii="Arial" w:hAnsi="Arial" w:cs="Arial"/>
                <w:sz w:val="22"/>
                <w:szCs w:val="22"/>
              </w:rPr>
            </w:pPr>
            <w:r>
              <w:rPr>
                <w:rFonts w:ascii="Arial" w:hAnsi="Arial" w:cs="Arial"/>
                <w:sz w:val="22"/>
                <w:szCs w:val="22"/>
              </w:rPr>
              <w:t>621,20</w:t>
            </w:r>
          </w:p>
        </w:tc>
      </w:tr>
      <w:tr w:rsidR="00534BA7" w:rsidTr="00534BA7">
        <w:trPr>
          <w:trHeight w:val="282"/>
        </w:trPr>
        <w:tc>
          <w:tcPr>
            <w:tcW w:w="9039" w:type="dxa"/>
            <w:gridSpan w:val="6"/>
            <w:tcBorders>
              <w:top w:val="single" w:sz="4" w:space="0" w:color="auto"/>
              <w:left w:val="single" w:sz="4" w:space="0" w:color="auto"/>
              <w:bottom w:val="single" w:sz="4" w:space="0" w:color="auto"/>
              <w:right w:val="single" w:sz="4" w:space="0" w:color="auto"/>
            </w:tcBorders>
            <w:hideMark/>
          </w:tcPr>
          <w:p w:rsidR="00534BA7" w:rsidRDefault="00534BA7">
            <w:pPr>
              <w:suppressAutoHyphens/>
              <w:jc w:val="center"/>
              <w:rPr>
                <w:rFonts w:ascii="Arial" w:hAnsi="Arial" w:cs="Arial"/>
                <w:b/>
                <w:sz w:val="22"/>
                <w:szCs w:val="22"/>
              </w:rPr>
            </w:pPr>
            <w:r>
              <w:rPr>
                <w:rFonts w:ascii="Arial" w:hAnsi="Arial" w:cs="Arial"/>
                <w:b/>
                <w:sz w:val="22"/>
                <w:szCs w:val="22"/>
              </w:rPr>
              <w:t>VALOR TOTAL: 12.619,00</w:t>
            </w:r>
          </w:p>
        </w:tc>
      </w:tr>
    </w:tbl>
    <w:p w:rsidR="00534BA7" w:rsidRDefault="00534BA7" w:rsidP="00534BA7">
      <w:pPr>
        <w:pStyle w:val="Cabealho"/>
        <w:tabs>
          <w:tab w:val="left" w:pos="708"/>
        </w:tabs>
        <w:rPr>
          <w:rFonts w:ascii="Arial" w:hAnsi="Arial" w:cs="Arial"/>
          <w:b/>
          <w:sz w:val="24"/>
          <w:szCs w:val="24"/>
        </w:rPr>
      </w:pPr>
    </w:p>
    <w:p w:rsidR="00534BA7" w:rsidRDefault="00534BA7" w:rsidP="00534BA7">
      <w:pPr>
        <w:jc w:val="both"/>
        <w:rPr>
          <w:rFonts w:ascii="Arial" w:hAnsi="Arial" w:cs="Arial"/>
          <w:sz w:val="24"/>
          <w:szCs w:val="24"/>
        </w:rPr>
      </w:pPr>
      <w:r>
        <w:rPr>
          <w:rFonts w:ascii="Arial" w:hAnsi="Arial" w:cs="Arial"/>
          <w:b/>
          <w:sz w:val="24"/>
          <w:szCs w:val="24"/>
        </w:rPr>
        <w:t xml:space="preserve">1.2. </w:t>
      </w:r>
      <w:r>
        <w:rPr>
          <w:rFonts w:ascii="Arial" w:hAnsi="Arial" w:cs="Arial"/>
          <w:sz w:val="24"/>
          <w:szCs w:val="24"/>
        </w:rPr>
        <w:t>A CONTRATANTE pagará à CONTRATADA o valor total de R$ 12.619,00 (doze mil seiscentos e dezenove reais).</w:t>
      </w:r>
    </w:p>
    <w:p w:rsidR="00534BA7" w:rsidRDefault="00534BA7" w:rsidP="00534BA7">
      <w:pPr>
        <w:ind w:left="709" w:hanging="709"/>
        <w:rPr>
          <w:rFonts w:ascii="Arial" w:hAnsi="Arial" w:cs="Arial"/>
          <w:b/>
          <w:sz w:val="24"/>
          <w:szCs w:val="24"/>
        </w:rPr>
      </w:pPr>
    </w:p>
    <w:p w:rsidR="00534BA7" w:rsidRDefault="00534BA7" w:rsidP="00534BA7">
      <w:pPr>
        <w:jc w:val="both"/>
        <w:rPr>
          <w:rFonts w:ascii="Arial" w:hAnsi="Arial" w:cs="Arial"/>
          <w:b/>
          <w:sz w:val="24"/>
          <w:szCs w:val="24"/>
        </w:rPr>
      </w:pPr>
      <w:r>
        <w:rPr>
          <w:rFonts w:ascii="Arial" w:hAnsi="Arial" w:cs="Arial"/>
          <w:b/>
          <w:sz w:val="24"/>
          <w:szCs w:val="24"/>
        </w:rPr>
        <w:lastRenderedPageBreak/>
        <w:t>2.  CLÁUSULA SEGUNDA - DOS RECURSOS FINANCEIROS</w:t>
      </w:r>
    </w:p>
    <w:p w:rsidR="00534BA7" w:rsidRDefault="00534BA7" w:rsidP="00534BA7">
      <w:pPr>
        <w:jc w:val="both"/>
        <w:rPr>
          <w:rFonts w:ascii="Arial" w:hAnsi="Arial" w:cs="Arial"/>
          <w:b/>
          <w:sz w:val="24"/>
          <w:szCs w:val="24"/>
        </w:rPr>
      </w:pPr>
    </w:p>
    <w:p w:rsidR="00534BA7" w:rsidRDefault="00534BA7" w:rsidP="00534BA7">
      <w:pPr>
        <w:ind w:firstLine="720"/>
        <w:jc w:val="both"/>
        <w:rPr>
          <w:rFonts w:ascii="Arial" w:hAnsi="Arial" w:cs="Arial"/>
          <w:sz w:val="24"/>
          <w:szCs w:val="24"/>
        </w:rPr>
      </w:pPr>
      <w:r>
        <w:rPr>
          <w:rFonts w:ascii="Arial" w:hAnsi="Arial" w:cs="Arial"/>
          <w:b/>
          <w:sz w:val="24"/>
          <w:szCs w:val="24"/>
        </w:rPr>
        <w:t xml:space="preserve">2.1 - </w:t>
      </w:r>
      <w:r>
        <w:rPr>
          <w:rFonts w:ascii="Arial" w:hAnsi="Arial" w:cs="Arial"/>
          <w:sz w:val="24"/>
          <w:szCs w:val="24"/>
        </w:rPr>
        <w:t>As despesas decorrentes da contratação, objeto deste contrato, correrão à conta da dotação orçamentária no. 01.031.0001.2.373 – 3.3.90.30 - Material de Consumo, constante para o exercício de 2017.</w:t>
      </w:r>
    </w:p>
    <w:p w:rsidR="00534BA7" w:rsidRDefault="00534BA7" w:rsidP="00534BA7">
      <w:pPr>
        <w:jc w:val="both"/>
        <w:rPr>
          <w:rFonts w:ascii="Arial" w:hAnsi="Arial" w:cs="Arial"/>
          <w:b/>
          <w:sz w:val="24"/>
          <w:szCs w:val="24"/>
        </w:rPr>
      </w:pPr>
    </w:p>
    <w:p w:rsidR="00534BA7" w:rsidRDefault="00534BA7" w:rsidP="00534BA7">
      <w:pPr>
        <w:jc w:val="both"/>
        <w:rPr>
          <w:rFonts w:ascii="Arial" w:hAnsi="Arial" w:cs="Arial"/>
          <w:b/>
          <w:sz w:val="24"/>
          <w:szCs w:val="24"/>
        </w:rPr>
      </w:pPr>
      <w:r>
        <w:rPr>
          <w:rFonts w:ascii="Arial" w:hAnsi="Arial" w:cs="Arial"/>
          <w:b/>
          <w:sz w:val="24"/>
          <w:szCs w:val="24"/>
        </w:rPr>
        <w:t>3. CLÁUSULA TERCEIRA - SUPORTE LEGAL</w:t>
      </w:r>
    </w:p>
    <w:p w:rsidR="00534BA7" w:rsidRDefault="00534BA7" w:rsidP="00534BA7">
      <w:pPr>
        <w:jc w:val="both"/>
        <w:rPr>
          <w:rFonts w:ascii="Arial" w:hAnsi="Arial" w:cs="Arial"/>
          <w:b/>
          <w:sz w:val="24"/>
          <w:szCs w:val="24"/>
        </w:rPr>
      </w:pPr>
    </w:p>
    <w:p w:rsidR="00534BA7" w:rsidRDefault="00534BA7" w:rsidP="00534BA7">
      <w:pPr>
        <w:ind w:firstLine="720"/>
        <w:jc w:val="both"/>
        <w:rPr>
          <w:rFonts w:ascii="Arial" w:hAnsi="Arial" w:cs="Arial"/>
          <w:sz w:val="24"/>
          <w:szCs w:val="24"/>
        </w:rPr>
      </w:pPr>
      <w:r>
        <w:rPr>
          <w:rFonts w:ascii="Arial" w:hAnsi="Arial" w:cs="Arial"/>
          <w:sz w:val="24"/>
          <w:szCs w:val="24"/>
        </w:rPr>
        <w:t>Este Contrato é regulado pelos seguintes dispositivos legais:</w:t>
      </w:r>
    </w:p>
    <w:p w:rsidR="00534BA7" w:rsidRDefault="00534BA7" w:rsidP="00534BA7">
      <w:pPr>
        <w:ind w:firstLine="720"/>
        <w:jc w:val="both"/>
        <w:rPr>
          <w:rFonts w:ascii="Arial" w:hAnsi="Arial" w:cs="Arial"/>
          <w:sz w:val="24"/>
          <w:szCs w:val="24"/>
        </w:rPr>
      </w:pPr>
    </w:p>
    <w:p w:rsidR="00534BA7" w:rsidRDefault="00534BA7" w:rsidP="00534BA7">
      <w:pPr>
        <w:ind w:firstLine="720"/>
        <w:jc w:val="both"/>
        <w:rPr>
          <w:rFonts w:ascii="Arial" w:hAnsi="Arial" w:cs="Arial"/>
          <w:sz w:val="24"/>
          <w:szCs w:val="24"/>
        </w:rPr>
      </w:pPr>
      <w:r>
        <w:rPr>
          <w:rFonts w:ascii="Arial" w:hAnsi="Arial" w:cs="Arial"/>
          <w:b/>
          <w:sz w:val="24"/>
          <w:szCs w:val="24"/>
        </w:rPr>
        <w:t xml:space="preserve">3.1. </w:t>
      </w:r>
      <w:r>
        <w:rPr>
          <w:rFonts w:ascii="Arial" w:hAnsi="Arial" w:cs="Arial"/>
          <w:sz w:val="24"/>
          <w:szCs w:val="24"/>
        </w:rPr>
        <w:t>Lei Orgânica do Município de Piracicaba;</w:t>
      </w:r>
    </w:p>
    <w:p w:rsidR="00534BA7" w:rsidRDefault="00534BA7" w:rsidP="00534BA7">
      <w:pPr>
        <w:jc w:val="both"/>
        <w:rPr>
          <w:rFonts w:ascii="Arial" w:hAnsi="Arial" w:cs="Arial"/>
          <w:b/>
          <w:sz w:val="24"/>
          <w:szCs w:val="24"/>
        </w:rPr>
      </w:pPr>
    </w:p>
    <w:p w:rsidR="00534BA7" w:rsidRDefault="00534BA7" w:rsidP="00534BA7">
      <w:pPr>
        <w:ind w:firstLine="720"/>
        <w:jc w:val="both"/>
        <w:rPr>
          <w:rFonts w:ascii="Arial" w:hAnsi="Arial" w:cs="Arial"/>
          <w:sz w:val="24"/>
          <w:szCs w:val="24"/>
        </w:rPr>
      </w:pPr>
      <w:r>
        <w:rPr>
          <w:rFonts w:ascii="Arial" w:hAnsi="Arial" w:cs="Arial"/>
          <w:b/>
          <w:sz w:val="24"/>
          <w:szCs w:val="24"/>
        </w:rPr>
        <w:t xml:space="preserve">3.2. </w:t>
      </w:r>
      <w:r>
        <w:rPr>
          <w:rFonts w:ascii="Arial" w:hAnsi="Arial" w:cs="Arial"/>
          <w:sz w:val="24"/>
          <w:szCs w:val="24"/>
        </w:rPr>
        <w:t>Lei Federal nº 10.520/02;</w:t>
      </w:r>
    </w:p>
    <w:p w:rsidR="00534BA7" w:rsidRDefault="00534BA7" w:rsidP="00534BA7">
      <w:pPr>
        <w:ind w:firstLine="720"/>
        <w:jc w:val="both"/>
        <w:rPr>
          <w:rFonts w:ascii="Arial" w:hAnsi="Arial" w:cs="Arial"/>
          <w:sz w:val="24"/>
          <w:szCs w:val="24"/>
        </w:rPr>
      </w:pPr>
    </w:p>
    <w:p w:rsidR="00534BA7" w:rsidRDefault="00534BA7" w:rsidP="00534BA7">
      <w:pPr>
        <w:ind w:firstLine="720"/>
        <w:jc w:val="both"/>
        <w:rPr>
          <w:rFonts w:ascii="Arial" w:hAnsi="Arial" w:cs="Arial"/>
          <w:b/>
          <w:sz w:val="24"/>
          <w:szCs w:val="24"/>
        </w:rPr>
      </w:pPr>
      <w:r>
        <w:rPr>
          <w:rFonts w:ascii="Arial" w:hAnsi="Arial" w:cs="Arial"/>
          <w:b/>
          <w:sz w:val="24"/>
          <w:szCs w:val="24"/>
        </w:rPr>
        <w:t xml:space="preserve">3.3. </w:t>
      </w:r>
      <w:r>
        <w:rPr>
          <w:rFonts w:ascii="Arial" w:hAnsi="Arial" w:cs="Arial"/>
          <w:sz w:val="24"/>
          <w:szCs w:val="24"/>
        </w:rPr>
        <w:t>Resolução n.º 08/05;</w:t>
      </w:r>
    </w:p>
    <w:p w:rsidR="00534BA7" w:rsidRDefault="00534BA7" w:rsidP="00534BA7">
      <w:pPr>
        <w:jc w:val="both"/>
        <w:rPr>
          <w:rFonts w:ascii="Arial" w:hAnsi="Arial" w:cs="Arial"/>
          <w:b/>
          <w:sz w:val="24"/>
          <w:szCs w:val="24"/>
        </w:rPr>
      </w:pPr>
    </w:p>
    <w:p w:rsidR="00534BA7" w:rsidRDefault="00534BA7" w:rsidP="00534BA7">
      <w:pPr>
        <w:ind w:firstLine="720"/>
        <w:jc w:val="both"/>
        <w:rPr>
          <w:rFonts w:ascii="Arial" w:hAnsi="Arial" w:cs="Arial"/>
          <w:sz w:val="24"/>
          <w:szCs w:val="24"/>
        </w:rPr>
      </w:pPr>
      <w:r>
        <w:rPr>
          <w:rFonts w:ascii="Arial" w:hAnsi="Arial" w:cs="Arial"/>
          <w:b/>
          <w:sz w:val="24"/>
          <w:szCs w:val="24"/>
        </w:rPr>
        <w:t xml:space="preserve">3.4. </w:t>
      </w:r>
      <w:r>
        <w:rPr>
          <w:rFonts w:ascii="Arial" w:hAnsi="Arial" w:cs="Arial"/>
          <w:sz w:val="24"/>
          <w:szCs w:val="24"/>
        </w:rPr>
        <w:t>Demais disposições legais aplicáveis, inclusive subsidiariamente, as normas da Lei n.º 8.666/93 e suas alterações.</w:t>
      </w:r>
    </w:p>
    <w:p w:rsidR="00534BA7" w:rsidRDefault="00534BA7" w:rsidP="00534BA7">
      <w:pPr>
        <w:ind w:firstLine="720"/>
        <w:jc w:val="both"/>
        <w:rPr>
          <w:rFonts w:ascii="Arial" w:hAnsi="Arial" w:cs="Arial"/>
          <w:b/>
          <w:sz w:val="24"/>
          <w:szCs w:val="24"/>
        </w:rPr>
      </w:pPr>
    </w:p>
    <w:p w:rsidR="00534BA7" w:rsidRDefault="00534BA7" w:rsidP="00534BA7">
      <w:pPr>
        <w:ind w:firstLine="720"/>
        <w:jc w:val="both"/>
        <w:rPr>
          <w:rFonts w:ascii="Arial" w:hAnsi="Arial" w:cs="Arial"/>
          <w:b/>
          <w:sz w:val="24"/>
          <w:szCs w:val="24"/>
        </w:rPr>
      </w:pPr>
      <w:r>
        <w:rPr>
          <w:rFonts w:ascii="Arial" w:hAnsi="Arial" w:cs="Arial"/>
          <w:b/>
          <w:sz w:val="24"/>
          <w:szCs w:val="24"/>
        </w:rPr>
        <w:t xml:space="preserve">3.5. </w:t>
      </w:r>
      <w:r>
        <w:rPr>
          <w:rFonts w:ascii="Arial" w:hAnsi="Arial" w:cs="Arial"/>
          <w:sz w:val="24"/>
          <w:szCs w:val="24"/>
        </w:rPr>
        <w:t>Lei Complementar n.º 123/06 que trata das micros e pequenas empresas.</w:t>
      </w:r>
    </w:p>
    <w:p w:rsidR="00534BA7" w:rsidRDefault="00534BA7" w:rsidP="00534BA7">
      <w:pPr>
        <w:jc w:val="both"/>
        <w:rPr>
          <w:rFonts w:ascii="Arial" w:hAnsi="Arial" w:cs="Arial"/>
          <w:b/>
          <w:sz w:val="24"/>
          <w:szCs w:val="24"/>
        </w:rPr>
      </w:pPr>
    </w:p>
    <w:p w:rsidR="00534BA7" w:rsidRDefault="00534BA7" w:rsidP="00534BA7">
      <w:pPr>
        <w:jc w:val="both"/>
        <w:rPr>
          <w:rFonts w:ascii="Arial" w:hAnsi="Arial" w:cs="Arial"/>
          <w:b/>
          <w:sz w:val="24"/>
          <w:szCs w:val="24"/>
        </w:rPr>
      </w:pPr>
      <w:r>
        <w:rPr>
          <w:rFonts w:ascii="Arial" w:hAnsi="Arial" w:cs="Arial"/>
          <w:b/>
          <w:sz w:val="24"/>
          <w:szCs w:val="24"/>
        </w:rPr>
        <w:t>4. CLÁUSULA QUARTA - DA ADMINISTRAÇÃO E DO PRAZO DE VIGÊNCIA DO CONTRATO</w:t>
      </w:r>
    </w:p>
    <w:p w:rsidR="00534BA7" w:rsidRDefault="00534BA7" w:rsidP="00534BA7">
      <w:pPr>
        <w:jc w:val="both"/>
        <w:rPr>
          <w:rFonts w:ascii="Arial" w:hAnsi="Arial" w:cs="Arial"/>
          <w:b/>
          <w:sz w:val="24"/>
          <w:szCs w:val="24"/>
        </w:rPr>
      </w:pPr>
    </w:p>
    <w:p w:rsidR="00534BA7" w:rsidRDefault="00534BA7" w:rsidP="00534BA7">
      <w:pPr>
        <w:ind w:firstLine="720"/>
        <w:jc w:val="both"/>
        <w:rPr>
          <w:rFonts w:ascii="Arial" w:hAnsi="Arial" w:cs="Arial"/>
          <w:b/>
          <w:sz w:val="24"/>
          <w:szCs w:val="24"/>
        </w:rPr>
      </w:pPr>
      <w:r>
        <w:rPr>
          <w:rFonts w:ascii="Arial" w:hAnsi="Arial" w:cs="Arial"/>
          <w:b/>
          <w:sz w:val="24"/>
          <w:szCs w:val="24"/>
        </w:rPr>
        <w:t xml:space="preserve">4.1. </w:t>
      </w:r>
      <w:r>
        <w:rPr>
          <w:rFonts w:ascii="Arial" w:hAnsi="Arial" w:cs="Arial"/>
          <w:sz w:val="24"/>
          <w:szCs w:val="24"/>
        </w:rPr>
        <w:t>O Departamento Administrativo e Financeiro da Câmara de Vereadores de Piracicaba responsabilizar-se-á pela Administração do Contrato</w:t>
      </w:r>
      <w:r>
        <w:rPr>
          <w:rFonts w:ascii="Arial" w:hAnsi="Arial" w:cs="Arial"/>
          <w:b/>
          <w:sz w:val="24"/>
          <w:szCs w:val="24"/>
        </w:rPr>
        <w:t>.</w:t>
      </w:r>
    </w:p>
    <w:p w:rsidR="00534BA7" w:rsidRDefault="00534BA7" w:rsidP="00534BA7">
      <w:pPr>
        <w:ind w:left="-142"/>
        <w:jc w:val="both"/>
        <w:rPr>
          <w:rFonts w:ascii="Arial" w:hAnsi="Arial" w:cs="Arial"/>
          <w:b/>
          <w:sz w:val="24"/>
          <w:szCs w:val="24"/>
        </w:rPr>
      </w:pPr>
    </w:p>
    <w:p w:rsidR="00534BA7" w:rsidRDefault="00534BA7" w:rsidP="00534BA7">
      <w:pPr>
        <w:tabs>
          <w:tab w:val="left" w:pos="0"/>
        </w:tabs>
        <w:ind w:firstLine="709"/>
        <w:jc w:val="both"/>
        <w:rPr>
          <w:rFonts w:ascii="Arial" w:hAnsi="Arial" w:cs="Arial"/>
          <w:sz w:val="24"/>
          <w:szCs w:val="24"/>
        </w:rPr>
      </w:pPr>
      <w:r>
        <w:rPr>
          <w:rFonts w:ascii="Arial" w:hAnsi="Arial" w:cs="Arial"/>
          <w:b/>
          <w:sz w:val="24"/>
          <w:szCs w:val="24"/>
        </w:rPr>
        <w:t xml:space="preserve">4.2. </w:t>
      </w:r>
      <w:r>
        <w:rPr>
          <w:rFonts w:ascii="Arial" w:hAnsi="Arial" w:cs="Arial"/>
          <w:sz w:val="24"/>
          <w:szCs w:val="24"/>
        </w:rPr>
        <w:t xml:space="preserve">O presente contrato terá vigência a partir de 02 de </w:t>
      </w:r>
      <w:r w:rsidR="00182AB2">
        <w:rPr>
          <w:rFonts w:ascii="Arial" w:hAnsi="Arial" w:cs="Arial"/>
          <w:sz w:val="24"/>
          <w:szCs w:val="24"/>
        </w:rPr>
        <w:t xml:space="preserve">janeiro de 2017 até 30 de junho </w:t>
      </w:r>
      <w:bookmarkStart w:id="0" w:name="_GoBack"/>
      <w:bookmarkEnd w:id="0"/>
      <w:r>
        <w:rPr>
          <w:rFonts w:ascii="Arial" w:hAnsi="Arial" w:cs="Arial"/>
          <w:sz w:val="24"/>
          <w:szCs w:val="24"/>
        </w:rPr>
        <w:t>de 2017.</w:t>
      </w:r>
    </w:p>
    <w:p w:rsidR="00534BA7" w:rsidRDefault="00534BA7" w:rsidP="00534BA7">
      <w:pPr>
        <w:tabs>
          <w:tab w:val="center" w:pos="3424"/>
        </w:tabs>
        <w:jc w:val="both"/>
        <w:rPr>
          <w:rFonts w:ascii="Arial" w:hAnsi="Arial" w:cs="Arial"/>
          <w:b/>
          <w:sz w:val="24"/>
          <w:szCs w:val="24"/>
        </w:rPr>
      </w:pPr>
    </w:p>
    <w:p w:rsidR="00534BA7" w:rsidRDefault="00534BA7" w:rsidP="00534BA7">
      <w:pPr>
        <w:tabs>
          <w:tab w:val="center" w:pos="3424"/>
        </w:tabs>
        <w:jc w:val="both"/>
        <w:rPr>
          <w:rFonts w:ascii="Arial" w:hAnsi="Arial" w:cs="Arial"/>
          <w:b/>
          <w:sz w:val="24"/>
          <w:szCs w:val="24"/>
        </w:rPr>
      </w:pPr>
      <w:r>
        <w:rPr>
          <w:rFonts w:ascii="Arial" w:hAnsi="Arial" w:cs="Arial"/>
          <w:b/>
          <w:sz w:val="24"/>
          <w:szCs w:val="24"/>
        </w:rPr>
        <w:t>5. CLÁUSULA QUINTA - DO PESSOAL</w:t>
      </w:r>
    </w:p>
    <w:p w:rsidR="00534BA7" w:rsidRDefault="00534BA7" w:rsidP="00534BA7">
      <w:pPr>
        <w:jc w:val="both"/>
        <w:rPr>
          <w:rFonts w:ascii="Arial" w:hAnsi="Arial" w:cs="Arial"/>
          <w:b/>
          <w:sz w:val="24"/>
          <w:szCs w:val="24"/>
        </w:rPr>
      </w:pPr>
    </w:p>
    <w:p w:rsidR="00534BA7" w:rsidRDefault="00534BA7" w:rsidP="00A254E1">
      <w:pPr>
        <w:ind w:firstLine="720"/>
        <w:jc w:val="both"/>
        <w:rPr>
          <w:rFonts w:ascii="Arial" w:hAnsi="Arial" w:cs="Arial"/>
          <w:sz w:val="24"/>
          <w:szCs w:val="24"/>
        </w:rPr>
      </w:pPr>
      <w:r>
        <w:rPr>
          <w:rFonts w:ascii="Arial" w:hAnsi="Arial" w:cs="Arial"/>
          <w:b/>
          <w:sz w:val="24"/>
          <w:szCs w:val="24"/>
        </w:rPr>
        <w:t xml:space="preserve">5.1. </w:t>
      </w:r>
      <w:r>
        <w:rPr>
          <w:rFonts w:ascii="Arial" w:hAnsi="Arial" w:cs="Arial"/>
          <w:sz w:val="24"/>
          <w:szCs w:val="24"/>
        </w:rPr>
        <w:t>Competirá à CONTRATADA a admissão e registro de empregados necessários ao desempenho do fornecimento contratado, correndo por sua conta todos os encargos sociais, seguros, exigências das leis trabalhistas e previdenciárias, enfim todos os custos provenientes da execução dos fornecimentos objeto do presente contrato, não tendo os mesmos, vínculo empregatício algum com a CONTRATANTE.</w:t>
      </w:r>
    </w:p>
    <w:p w:rsidR="00534BA7" w:rsidRDefault="00534BA7" w:rsidP="00534BA7">
      <w:pPr>
        <w:jc w:val="both"/>
        <w:rPr>
          <w:rFonts w:ascii="Arial" w:hAnsi="Arial" w:cs="Arial"/>
          <w:b/>
          <w:sz w:val="24"/>
          <w:szCs w:val="24"/>
        </w:rPr>
      </w:pPr>
    </w:p>
    <w:p w:rsidR="00534BA7" w:rsidRDefault="00534BA7" w:rsidP="00534BA7">
      <w:pPr>
        <w:widowControl w:val="0"/>
        <w:numPr>
          <w:ilvl w:val="0"/>
          <w:numId w:val="3"/>
        </w:num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CLÁUSULA SEXTA - DO LOCAL DE ENTREGA E DO FORNECIMENTO</w:t>
      </w:r>
    </w:p>
    <w:p w:rsidR="00534BA7" w:rsidRDefault="00534BA7" w:rsidP="00534BA7">
      <w:pPr>
        <w:jc w:val="both"/>
        <w:rPr>
          <w:rFonts w:ascii="Arial" w:hAnsi="Arial" w:cs="Arial"/>
          <w:b/>
          <w:sz w:val="24"/>
          <w:szCs w:val="24"/>
        </w:rPr>
      </w:pPr>
    </w:p>
    <w:p w:rsidR="00534BA7" w:rsidRDefault="00534BA7" w:rsidP="00534BA7">
      <w:pPr>
        <w:ind w:firstLine="720"/>
        <w:jc w:val="both"/>
        <w:rPr>
          <w:rFonts w:ascii="Arial" w:hAnsi="Arial" w:cs="Arial"/>
          <w:sz w:val="24"/>
          <w:szCs w:val="24"/>
        </w:rPr>
      </w:pPr>
      <w:r>
        <w:rPr>
          <w:rFonts w:ascii="Arial" w:hAnsi="Arial" w:cs="Arial"/>
          <w:b/>
          <w:sz w:val="24"/>
          <w:szCs w:val="24"/>
        </w:rPr>
        <w:t xml:space="preserve">6.1. </w:t>
      </w:r>
      <w:r>
        <w:rPr>
          <w:rFonts w:ascii="Arial" w:hAnsi="Arial" w:cs="Arial"/>
          <w:sz w:val="24"/>
          <w:szCs w:val="24"/>
        </w:rPr>
        <w:t>A Contratada deverá entregar os produtos na Câmara de Vereadores de Piracicaba, situada à Rua Alferes José Caetano, nº 834, neste Município de Piracicaba, Estado de São Paulo e deverá cumprir as seguintes condições:</w:t>
      </w:r>
    </w:p>
    <w:p w:rsidR="00534BA7" w:rsidRDefault="00534BA7" w:rsidP="00534BA7">
      <w:pPr>
        <w:jc w:val="both"/>
        <w:rPr>
          <w:rFonts w:ascii="Arial" w:hAnsi="Arial" w:cs="Arial"/>
          <w:b/>
          <w:sz w:val="24"/>
          <w:szCs w:val="24"/>
        </w:rPr>
      </w:pPr>
    </w:p>
    <w:p w:rsidR="00534BA7" w:rsidRDefault="00534BA7" w:rsidP="00534BA7">
      <w:pPr>
        <w:ind w:firstLine="709"/>
        <w:jc w:val="both"/>
        <w:rPr>
          <w:rFonts w:ascii="Arial" w:hAnsi="Arial" w:cs="Arial"/>
          <w:sz w:val="24"/>
          <w:szCs w:val="24"/>
        </w:rPr>
      </w:pPr>
      <w:r>
        <w:rPr>
          <w:rFonts w:ascii="Arial" w:hAnsi="Arial" w:cs="Arial"/>
          <w:b/>
          <w:sz w:val="24"/>
          <w:szCs w:val="24"/>
        </w:rPr>
        <w:t xml:space="preserve">6.2. </w:t>
      </w:r>
      <w:r>
        <w:rPr>
          <w:rFonts w:ascii="Arial" w:hAnsi="Arial" w:cs="Arial"/>
          <w:sz w:val="24"/>
          <w:szCs w:val="24"/>
        </w:rPr>
        <w:t>Iniciar a entrega parcelada dos produtos a partir da assinatura do contrato;</w:t>
      </w:r>
    </w:p>
    <w:p w:rsidR="00534BA7" w:rsidRDefault="00534BA7" w:rsidP="00534BA7">
      <w:pPr>
        <w:ind w:firstLine="709"/>
        <w:jc w:val="both"/>
        <w:rPr>
          <w:rFonts w:ascii="Arial" w:hAnsi="Arial" w:cs="Arial"/>
          <w:b/>
          <w:sz w:val="24"/>
          <w:szCs w:val="24"/>
        </w:rPr>
      </w:pPr>
    </w:p>
    <w:p w:rsidR="00534BA7" w:rsidRDefault="00534BA7" w:rsidP="00534BA7">
      <w:pPr>
        <w:ind w:firstLine="1440"/>
        <w:jc w:val="both"/>
        <w:rPr>
          <w:rFonts w:ascii="Arial" w:hAnsi="Arial" w:cs="Arial"/>
          <w:sz w:val="24"/>
          <w:szCs w:val="24"/>
        </w:rPr>
      </w:pPr>
      <w:r>
        <w:rPr>
          <w:rFonts w:ascii="Arial" w:hAnsi="Arial" w:cs="Arial"/>
          <w:b/>
          <w:sz w:val="24"/>
          <w:szCs w:val="24"/>
        </w:rPr>
        <w:lastRenderedPageBreak/>
        <w:t xml:space="preserve">6.2.1. </w:t>
      </w:r>
      <w:r>
        <w:rPr>
          <w:rFonts w:ascii="Arial" w:hAnsi="Arial" w:cs="Arial"/>
          <w:sz w:val="24"/>
          <w:szCs w:val="24"/>
        </w:rPr>
        <w:t>O recebimento que trata o item acima, far-se-á mediante recibo;</w:t>
      </w:r>
    </w:p>
    <w:p w:rsidR="00534BA7" w:rsidRDefault="00534BA7" w:rsidP="00534BA7">
      <w:pPr>
        <w:ind w:firstLine="1440"/>
        <w:jc w:val="both"/>
        <w:rPr>
          <w:rFonts w:ascii="Arial" w:hAnsi="Arial" w:cs="Arial"/>
          <w:sz w:val="24"/>
          <w:szCs w:val="24"/>
        </w:rPr>
      </w:pPr>
    </w:p>
    <w:p w:rsidR="00534BA7" w:rsidRDefault="00534BA7" w:rsidP="00534BA7">
      <w:pPr>
        <w:tabs>
          <w:tab w:val="left" w:pos="0"/>
        </w:tabs>
        <w:ind w:firstLine="1418"/>
        <w:jc w:val="both"/>
        <w:rPr>
          <w:rFonts w:ascii="Arial" w:hAnsi="Arial" w:cs="Arial"/>
          <w:sz w:val="24"/>
          <w:szCs w:val="24"/>
        </w:rPr>
      </w:pPr>
      <w:r>
        <w:rPr>
          <w:rFonts w:ascii="Arial" w:hAnsi="Arial" w:cs="Arial"/>
          <w:b/>
          <w:sz w:val="24"/>
          <w:szCs w:val="24"/>
        </w:rPr>
        <w:t xml:space="preserve">6.2.2. </w:t>
      </w:r>
      <w:r>
        <w:rPr>
          <w:rFonts w:ascii="Arial" w:hAnsi="Arial" w:cs="Arial"/>
          <w:sz w:val="24"/>
          <w:szCs w:val="24"/>
        </w:rPr>
        <w:t>Dar prioridade aos pedidos da Câmara de Vereadores, tendo em vista problemas que possam surgir, como racionamento e/ou falta de produtos no mercado;</w:t>
      </w:r>
    </w:p>
    <w:p w:rsidR="00534BA7" w:rsidRDefault="00534BA7" w:rsidP="00534BA7">
      <w:pPr>
        <w:tabs>
          <w:tab w:val="left" w:pos="0"/>
        </w:tabs>
        <w:ind w:firstLine="1418"/>
        <w:jc w:val="both"/>
        <w:rPr>
          <w:rFonts w:ascii="Arial" w:hAnsi="Arial" w:cs="Arial"/>
          <w:sz w:val="24"/>
          <w:szCs w:val="24"/>
        </w:rPr>
      </w:pPr>
    </w:p>
    <w:p w:rsidR="00534BA7" w:rsidRDefault="00534BA7" w:rsidP="00534BA7">
      <w:pPr>
        <w:tabs>
          <w:tab w:val="left" w:pos="0"/>
        </w:tabs>
        <w:jc w:val="both"/>
        <w:rPr>
          <w:rFonts w:ascii="Arial" w:hAnsi="Arial" w:cs="Arial"/>
          <w:sz w:val="24"/>
          <w:szCs w:val="24"/>
        </w:rPr>
      </w:pPr>
      <w:r>
        <w:rPr>
          <w:rFonts w:ascii="Arial" w:hAnsi="Arial" w:cs="Arial"/>
          <w:b/>
          <w:sz w:val="24"/>
          <w:szCs w:val="24"/>
        </w:rPr>
        <w:tab/>
      </w:r>
      <w:r>
        <w:rPr>
          <w:rFonts w:ascii="Arial" w:hAnsi="Arial" w:cs="Arial"/>
          <w:b/>
          <w:sz w:val="24"/>
          <w:szCs w:val="24"/>
        </w:rPr>
        <w:tab/>
        <w:t xml:space="preserve">6.2.3. </w:t>
      </w:r>
      <w:r>
        <w:rPr>
          <w:rFonts w:ascii="Arial" w:hAnsi="Arial" w:cs="Arial"/>
          <w:sz w:val="24"/>
          <w:szCs w:val="24"/>
        </w:rPr>
        <w:t>Seguir programação da Câmara de Vereadores de Piracicaba quanto a data, local, quantidade e qualidade dos produtos a ser entregue;</w:t>
      </w:r>
    </w:p>
    <w:p w:rsidR="00534BA7" w:rsidRDefault="00534BA7" w:rsidP="00534BA7">
      <w:pPr>
        <w:tabs>
          <w:tab w:val="left" w:pos="0"/>
        </w:tabs>
        <w:jc w:val="both"/>
        <w:rPr>
          <w:rFonts w:ascii="Arial" w:hAnsi="Arial" w:cs="Arial"/>
          <w:sz w:val="24"/>
          <w:szCs w:val="24"/>
        </w:rPr>
      </w:pPr>
    </w:p>
    <w:p w:rsidR="00534BA7" w:rsidRDefault="00534BA7" w:rsidP="00534BA7">
      <w:pPr>
        <w:jc w:val="both"/>
        <w:rPr>
          <w:rFonts w:ascii="Arial" w:hAnsi="Arial" w:cs="Arial"/>
          <w:sz w:val="24"/>
        </w:rPr>
      </w:pPr>
      <w:r>
        <w:rPr>
          <w:rFonts w:ascii="Arial" w:hAnsi="Arial" w:cs="Arial"/>
          <w:b/>
          <w:sz w:val="24"/>
        </w:rPr>
        <w:t xml:space="preserve">                      6.2.4.</w:t>
      </w:r>
      <w:r>
        <w:rPr>
          <w:rFonts w:ascii="Arial" w:hAnsi="Arial" w:cs="Arial"/>
          <w:sz w:val="24"/>
        </w:rPr>
        <w:t xml:space="preserve"> No caso dos produtos serem entregues em desacordo aos itens acima, os mesmos serão devolvidos e deverão ser substituídos imediatamente por outros de boa qualidade, próprios para consumo.</w:t>
      </w:r>
    </w:p>
    <w:p w:rsidR="00534BA7" w:rsidRDefault="00534BA7" w:rsidP="00534BA7">
      <w:pPr>
        <w:ind w:firstLine="1440"/>
        <w:jc w:val="both"/>
        <w:rPr>
          <w:rFonts w:ascii="Arial" w:hAnsi="Arial" w:cs="Arial"/>
          <w:b/>
          <w:sz w:val="24"/>
          <w:szCs w:val="24"/>
        </w:rPr>
      </w:pPr>
    </w:p>
    <w:p w:rsidR="00534BA7" w:rsidRDefault="00534BA7" w:rsidP="00534BA7">
      <w:pPr>
        <w:ind w:firstLine="1440"/>
        <w:jc w:val="both"/>
        <w:rPr>
          <w:rFonts w:ascii="Arial" w:hAnsi="Arial" w:cs="Arial"/>
          <w:sz w:val="24"/>
          <w:szCs w:val="24"/>
        </w:rPr>
      </w:pPr>
      <w:r>
        <w:rPr>
          <w:rFonts w:ascii="Arial" w:hAnsi="Arial" w:cs="Arial"/>
          <w:b/>
          <w:sz w:val="24"/>
          <w:szCs w:val="24"/>
        </w:rPr>
        <w:t xml:space="preserve">6.2.5. </w:t>
      </w:r>
      <w:r>
        <w:rPr>
          <w:rFonts w:ascii="Arial" w:hAnsi="Arial" w:cs="Arial"/>
          <w:sz w:val="24"/>
          <w:szCs w:val="24"/>
        </w:rPr>
        <w:t>Entregar os produtos somente com ordem de fornecimento a ser comunicada pelo Departamento Administrativo e Financeiro da Câmara de Vereadores de Piracicaba, num prazo a ser estabelecido pelo mesmo departamento;</w:t>
      </w:r>
    </w:p>
    <w:p w:rsidR="00534BA7" w:rsidRDefault="00534BA7" w:rsidP="00534BA7">
      <w:pPr>
        <w:jc w:val="both"/>
        <w:rPr>
          <w:rFonts w:ascii="Arial" w:hAnsi="Arial" w:cs="Arial"/>
          <w:sz w:val="24"/>
          <w:szCs w:val="24"/>
        </w:rPr>
      </w:pPr>
    </w:p>
    <w:p w:rsidR="00534BA7" w:rsidRDefault="00534BA7" w:rsidP="00534BA7">
      <w:pPr>
        <w:jc w:val="both"/>
        <w:rPr>
          <w:rFonts w:ascii="Arial" w:hAnsi="Arial" w:cs="Arial"/>
          <w:b/>
          <w:sz w:val="24"/>
          <w:szCs w:val="24"/>
        </w:rPr>
      </w:pPr>
      <w:r>
        <w:rPr>
          <w:rFonts w:ascii="Arial" w:hAnsi="Arial" w:cs="Arial"/>
          <w:b/>
          <w:sz w:val="24"/>
          <w:szCs w:val="24"/>
        </w:rPr>
        <w:t>7. CLÁUSULA SÉTIMA - DOS PAGAMENTOS</w:t>
      </w:r>
    </w:p>
    <w:p w:rsidR="00534BA7" w:rsidRDefault="00534BA7" w:rsidP="00534BA7">
      <w:pPr>
        <w:jc w:val="both"/>
        <w:rPr>
          <w:rFonts w:ascii="Arial" w:hAnsi="Arial" w:cs="Arial"/>
          <w:b/>
          <w:sz w:val="24"/>
          <w:szCs w:val="24"/>
        </w:rPr>
      </w:pPr>
    </w:p>
    <w:p w:rsidR="00534BA7" w:rsidRDefault="00534BA7" w:rsidP="00534BA7">
      <w:pPr>
        <w:ind w:firstLine="720"/>
        <w:jc w:val="both"/>
        <w:rPr>
          <w:rFonts w:ascii="Arial" w:hAnsi="Arial" w:cs="Arial"/>
          <w:sz w:val="24"/>
          <w:szCs w:val="24"/>
        </w:rPr>
      </w:pPr>
      <w:r>
        <w:rPr>
          <w:rFonts w:ascii="Arial" w:hAnsi="Arial" w:cs="Arial"/>
          <w:b/>
          <w:sz w:val="24"/>
          <w:szCs w:val="24"/>
        </w:rPr>
        <w:t xml:space="preserve">7.1. </w:t>
      </w:r>
      <w:r>
        <w:rPr>
          <w:rFonts w:ascii="Arial" w:hAnsi="Arial" w:cs="Arial"/>
          <w:sz w:val="24"/>
          <w:szCs w:val="24"/>
        </w:rPr>
        <w:t>Os pagamentos serão efetuados após as respectivas entregas parcelada dos produtos, acompanhado de Nota Fiscal/Fatura, discriminada de acordo com a Nota de Empenho, após a conferência dos produtos por um funcionário a ser indicado pelo Departamento Administrativo e Financeiro desta Casa de Leis.</w:t>
      </w:r>
    </w:p>
    <w:p w:rsidR="00534BA7" w:rsidRDefault="00534BA7" w:rsidP="00534BA7">
      <w:pPr>
        <w:jc w:val="both"/>
        <w:rPr>
          <w:rFonts w:ascii="Arial" w:hAnsi="Arial" w:cs="Arial"/>
          <w:b/>
          <w:sz w:val="24"/>
          <w:szCs w:val="24"/>
        </w:rPr>
      </w:pPr>
    </w:p>
    <w:p w:rsidR="00534BA7" w:rsidRDefault="00534BA7" w:rsidP="00534BA7">
      <w:pPr>
        <w:ind w:firstLine="720"/>
        <w:jc w:val="both"/>
        <w:rPr>
          <w:rFonts w:ascii="Arial" w:hAnsi="Arial" w:cs="Arial"/>
          <w:sz w:val="24"/>
          <w:szCs w:val="24"/>
        </w:rPr>
      </w:pPr>
      <w:r>
        <w:rPr>
          <w:rFonts w:ascii="Arial" w:hAnsi="Arial" w:cs="Arial"/>
          <w:b/>
          <w:sz w:val="24"/>
          <w:szCs w:val="24"/>
        </w:rPr>
        <w:t xml:space="preserve">7.2. </w:t>
      </w:r>
      <w:r>
        <w:rPr>
          <w:rFonts w:ascii="Arial" w:hAnsi="Arial" w:cs="Arial"/>
          <w:sz w:val="24"/>
          <w:szCs w:val="24"/>
        </w:rPr>
        <w:t xml:space="preserve">O pagamento será creditado </w:t>
      </w:r>
      <w:smartTag w:uri="urn:schemas-microsoft-com:office:smarttags" w:element="PersonName">
        <w:smartTagPr>
          <w:attr w:name="ProductID" w:val="em favor do Fornecedor"/>
        </w:smartTagPr>
        <w:r>
          <w:rPr>
            <w:rFonts w:ascii="Arial" w:hAnsi="Arial" w:cs="Arial"/>
            <w:sz w:val="24"/>
            <w:szCs w:val="24"/>
          </w:rPr>
          <w:t>em favor do Fornecedor</w:t>
        </w:r>
      </w:smartTag>
      <w:r>
        <w:rPr>
          <w:rFonts w:ascii="Arial" w:hAnsi="Arial" w:cs="Arial"/>
          <w:sz w:val="24"/>
          <w:szCs w:val="24"/>
        </w:rPr>
        <w:t>, por meio de ordem bancária, devendo para isto, ficar explicitado o nome do Banco, agência, localidade e número da conta corrente em que deverá ser efetivado o crédito, o qual ocorrerá até 15 (quinze) dias corridos após a entrega dos produtos, mediante a aceitação e atesto das Notas Fiscais/Faturas;</w:t>
      </w:r>
    </w:p>
    <w:p w:rsidR="00534BA7" w:rsidRDefault="00534BA7" w:rsidP="00534BA7">
      <w:pPr>
        <w:jc w:val="both"/>
        <w:rPr>
          <w:rFonts w:ascii="Arial" w:hAnsi="Arial" w:cs="Arial"/>
          <w:b/>
          <w:sz w:val="24"/>
          <w:szCs w:val="24"/>
        </w:rPr>
      </w:pPr>
    </w:p>
    <w:p w:rsidR="00534BA7" w:rsidRDefault="00534BA7" w:rsidP="00534BA7">
      <w:pPr>
        <w:ind w:firstLine="720"/>
        <w:jc w:val="both"/>
        <w:rPr>
          <w:rFonts w:ascii="Arial" w:hAnsi="Arial" w:cs="Arial"/>
          <w:sz w:val="24"/>
          <w:szCs w:val="24"/>
        </w:rPr>
      </w:pPr>
      <w:r>
        <w:rPr>
          <w:rFonts w:ascii="Arial" w:hAnsi="Arial" w:cs="Arial"/>
          <w:b/>
          <w:sz w:val="24"/>
          <w:szCs w:val="24"/>
        </w:rPr>
        <w:t xml:space="preserve">7.3. </w:t>
      </w:r>
      <w:r>
        <w:rPr>
          <w:rFonts w:ascii="Arial" w:hAnsi="Arial" w:cs="Arial"/>
          <w:sz w:val="24"/>
          <w:szCs w:val="24"/>
        </w:rPr>
        <w:t>Poderá ser procedida consulta “ON-LINE” junto aos órgãos correspondentes antes do pagamento a ser efetuado ao FORNECEDOR, para verificação da situação do mesmo, relativamente às condições de habilitação exigidas no Pregão, cujos resultados serão impressos e juntados aos autos do processo próprio;</w:t>
      </w:r>
    </w:p>
    <w:p w:rsidR="00534BA7" w:rsidRDefault="00534BA7" w:rsidP="00534BA7">
      <w:pPr>
        <w:jc w:val="both"/>
        <w:rPr>
          <w:rFonts w:ascii="Arial" w:hAnsi="Arial" w:cs="Arial"/>
          <w:b/>
          <w:sz w:val="24"/>
          <w:szCs w:val="24"/>
        </w:rPr>
      </w:pPr>
    </w:p>
    <w:p w:rsidR="00534BA7" w:rsidRDefault="00534BA7" w:rsidP="00534BA7">
      <w:pPr>
        <w:ind w:firstLine="720"/>
        <w:jc w:val="both"/>
        <w:rPr>
          <w:rFonts w:ascii="Arial" w:hAnsi="Arial" w:cs="Arial"/>
          <w:sz w:val="24"/>
          <w:szCs w:val="24"/>
        </w:rPr>
      </w:pPr>
      <w:r>
        <w:rPr>
          <w:rFonts w:ascii="Arial" w:hAnsi="Arial" w:cs="Arial"/>
          <w:b/>
          <w:sz w:val="24"/>
          <w:szCs w:val="24"/>
        </w:rPr>
        <w:t xml:space="preserve">7.4. </w:t>
      </w:r>
      <w:r>
        <w:rPr>
          <w:rFonts w:ascii="Arial" w:hAnsi="Arial" w:cs="Arial"/>
          <w:sz w:val="24"/>
          <w:szCs w:val="24"/>
        </w:rPr>
        <w:t xml:space="preserve">Caso haja aplicação de multa, o valor será descontado de qualquer fatura ou crédito existente na Câmara de Vereadores de Piracicaba </w:t>
      </w:r>
      <w:smartTag w:uri="urn:schemas-microsoft-com:office:smarttags" w:element="PersonName">
        <w:smartTagPr>
          <w:attr w:name="ProductID" w:val="em favor do FORNECEDOR. Caso"/>
        </w:smartTagPr>
        <w:r>
          <w:rPr>
            <w:rFonts w:ascii="Arial" w:hAnsi="Arial" w:cs="Arial"/>
            <w:sz w:val="24"/>
            <w:szCs w:val="24"/>
          </w:rPr>
          <w:t>em favor do FORNECEDOR. Caso</w:t>
        </w:r>
      </w:smartTag>
      <w:r>
        <w:rPr>
          <w:rFonts w:ascii="Arial" w:hAnsi="Arial" w:cs="Arial"/>
          <w:sz w:val="24"/>
          <w:szCs w:val="24"/>
        </w:rPr>
        <w:t xml:space="preserve"> a multa seja superior ao crédito eventualmente existente, a diferença será cobrada administrativamente, ou judicialmente, se necessário;</w:t>
      </w:r>
    </w:p>
    <w:p w:rsidR="00534BA7" w:rsidRDefault="00534BA7" w:rsidP="00534BA7">
      <w:pPr>
        <w:jc w:val="both"/>
        <w:rPr>
          <w:rFonts w:ascii="Arial" w:hAnsi="Arial" w:cs="Arial"/>
          <w:b/>
          <w:sz w:val="24"/>
          <w:szCs w:val="24"/>
        </w:rPr>
      </w:pPr>
    </w:p>
    <w:p w:rsidR="00534BA7" w:rsidRDefault="00534BA7" w:rsidP="00534BA7">
      <w:pPr>
        <w:ind w:firstLine="720"/>
        <w:jc w:val="both"/>
        <w:rPr>
          <w:rFonts w:ascii="Arial" w:hAnsi="Arial" w:cs="Arial"/>
          <w:sz w:val="24"/>
          <w:szCs w:val="24"/>
        </w:rPr>
      </w:pPr>
      <w:r>
        <w:rPr>
          <w:rFonts w:ascii="Arial" w:hAnsi="Arial" w:cs="Arial"/>
          <w:b/>
          <w:sz w:val="24"/>
          <w:szCs w:val="24"/>
        </w:rPr>
        <w:t xml:space="preserve">7.5. </w:t>
      </w:r>
      <w:r>
        <w:rPr>
          <w:rFonts w:ascii="Arial" w:hAnsi="Arial" w:cs="Arial"/>
          <w:sz w:val="24"/>
          <w:szCs w:val="24"/>
        </w:rPr>
        <w:t xml:space="preserve">Nos casos de eventuais atrasos de pagamento, desde que a Contratada não tenha concorrido de alguma forma para tanto, fica convencionado que a taxa de atualização financeira devida pela Câmara de Vereadores de Piracicaba, entre a data acima referida e a correspondente ao </w:t>
      </w:r>
      <w:r>
        <w:rPr>
          <w:rFonts w:ascii="Arial" w:hAnsi="Arial" w:cs="Arial"/>
          <w:sz w:val="24"/>
          <w:szCs w:val="24"/>
        </w:rPr>
        <w:lastRenderedPageBreak/>
        <w:t>efetivo adimplemento do fornecimento, será calculada com base no INPC/IBGE, conforme legislação pertinente.</w:t>
      </w:r>
    </w:p>
    <w:p w:rsidR="00534BA7" w:rsidRDefault="00534BA7" w:rsidP="00534BA7">
      <w:pPr>
        <w:ind w:firstLine="720"/>
        <w:jc w:val="both"/>
        <w:rPr>
          <w:rFonts w:ascii="Arial" w:hAnsi="Arial" w:cs="Arial"/>
          <w:sz w:val="24"/>
          <w:szCs w:val="24"/>
        </w:rPr>
      </w:pPr>
    </w:p>
    <w:p w:rsidR="00534BA7" w:rsidRDefault="00534BA7" w:rsidP="00534BA7">
      <w:pPr>
        <w:jc w:val="both"/>
        <w:rPr>
          <w:rFonts w:ascii="Arial" w:hAnsi="Arial" w:cs="Arial"/>
          <w:b/>
          <w:sz w:val="24"/>
          <w:szCs w:val="24"/>
        </w:rPr>
      </w:pPr>
      <w:r>
        <w:rPr>
          <w:rFonts w:ascii="Arial" w:hAnsi="Arial" w:cs="Arial"/>
          <w:b/>
          <w:sz w:val="24"/>
          <w:szCs w:val="24"/>
        </w:rPr>
        <w:t>8. CLÁUSULA OITAVA - DO REAJUSTE</w:t>
      </w:r>
    </w:p>
    <w:p w:rsidR="00534BA7" w:rsidRDefault="00534BA7" w:rsidP="00534BA7">
      <w:pPr>
        <w:ind w:firstLine="720"/>
        <w:jc w:val="both"/>
        <w:rPr>
          <w:rFonts w:ascii="Arial" w:hAnsi="Arial" w:cs="Arial"/>
          <w:b/>
          <w:sz w:val="24"/>
          <w:szCs w:val="24"/>
        </w:rPr>
      </w:pPr>
    </w:p>
    <w:p w:rsidR="00534BA7" w:rsidRDefault="00534BA7" w:rsidP="00534BA7">
      <w:pPr>
        <w:ind w:firstLine="720"/>
        <w:jc w:val="both"/>
        <w:rPr>
          <w:rFonts w:ascii="Arial" w:hAnsi="Arial" w:cs="Arial"/>
          <w:sz w:val="24"/>
          <w:szCs w:val="24"/>
        </w:rPr>
      </w:pPr>
      <w:r>
        <w:rPr>
          <w:rFonts w:ascii="Arial" w:hAnsi="Arial" w:cs="Arial"/>
          <w:b/>
          <w:sz w:val="24"/>
          <w:szCs w:val="24"/>
        </w:rPr>
        <w:t xml:space="preserve">8.1. </w:t>
      </w:r>
      <w:r>
        <w:rPr>
          <w:rFonts w:ascii="Arial" w:hAnsi="Arial" w:cs="Arial"/>
          <w:sz w:val="24"/>
          <w:szCs w:val="24"/>
        </w:rPr>
        <w:t>O presente Contrato não sofrerá reajuste até o seu término.</w:t>
      </w:r>
    </w:p>
    <w:p w:rsidR="00534BA7" w:rsidRDefault="00534BA7" w:rsidP="00534BA7">
      <w:pPr>
        <w:jc w:val="both"/>
        <w:rPr>
          <w:rFonts w:ascii="Arial" w:hAnsi="Arial" w:cs="Arial"/>
          <w:sz w:val="24"/>
          <w:szCs w:val="24"/>
        </w:rPr>
      </w:pPr>
    </w:p>
    <w:p w:rsidR="00534BA7" w:rsidRDefault="00534BA7" w:rsidP="00534BA7">
      <w:pPr>
        <w:jc w:val="both"/>
        <w:rPr>
          <w:rFonts w:ascii="Arial" w:hAnsi="Arial" w:cs="Arial"/>
          <w:b/>
          <w:sz w:val="24"/>
          <w:szCs w:val="24"/>
        </w:rPr>
      </w:pPr>
      <w:r>
        <w:rPr>
          <w:rFonts w:ascii="Arial" w:hAnsi="Arial" w:cs="Arial"/>
          <w:b/>
          <w:sz w:val="24"/>
          <w:szCs w:val="24"/>
        </w:rPr>
        <w:t>9. CLÁUSULA NONA - DA RESCISÃO</w:t>
      </w:r>
    </w:p>
    <w:p w:rsidR="00534BA7" w:rsidRDefault="00534BA7" w:rsidP="00534BA7">
      <w:pPr>
        <w:jc w:val="both"/>
        <w:rPr>
          <w:rFonts w:ascii="Arial" w:hAnsi="Arial" w:cs="Arial"/>
          <w:b/>
          <w:sz w:val="24"/>
          <w:szCs w:val="24"/>
        </w:rPr>
      </w:pPr>
    </w:p>
    <w:p w:rsidR="00534BA7" w:rsidRDefault="00534BA7" w:rsidP="00534BA7">
      <w:pPr>
        <w:ind w:firstLine="720"/>
        <w:jc w:val="both"/>
        <w:rPr>
          <w:rFonts w:ascii="Arial" w:hAnsi="Arial" w:cs="Arial"/>
          <w:sz w:val="24"/>
          <w:szCs w:val="24"/>
        </w:rPr>
      </w:pPr>
      <w:r>
        <w:rPr>
          <w:rFonts w:ascii="Arial" w:hAnsi="Arial" w:cs="Arial"/>
          <w:b/>
          <w:sz w:val="24"/>
          <w:szCs w:val="24"/>
        </w:rPr>
        <w:t xml:space="preserve">9.1. </w:t>
      </w:r>
      <w:r>
        <w:rPr>
          <w:rFonts w:ascii="Arial" w:hAnsi="Arial" w:cs="Arial"/>
          <w:sz w:val="24"/>
          <w:szCs w:val="24"/>
        </w:rPr>
        <w:t>Independentemente de interpelação judicial, se a empresa Contratada não cumprir as Cláusulas do Contrato, poderá o mesmo ser rescindido a qualquer momento pela empresa contratante.</w:t>
      </w:r>
    </w:p>
    <w:p w:rsidR="00534BA7" w:rsidRDefault="00534BA7" w:rsidP="00534BA7">
      <w:pPr>
        <w:jc w:val="both"/>
        <w:rPr>
          <w:rFonts w:ascii="Arial" w:hAnsi="Arial" w:cs="Arial"/>
          <w:b/>
          <w:sz w:val="24"/>
          <w:szCs w:val="24"/>
        </w:rPr>
      </w:pPr>
    </w:p>
    <w:p w:rsidR="00534BA7" w:rsidRDefault="00534BA7" w:rsidP="00534BA7">
      <w:pPr>
        <w:jc w:val="both"/>
        <w:rPr>
          <w:rFonts w:ascii="Arial" w:hAnsi="Arial" w:cs="Arial"/>
          <w:b/>
          <w:sz w:val="24"/>
          <w:szCs w:val="24"/>
        </w:rPr>
      </w:pPr>
    </w:p>
    <w:p w:rsidR="00534BA7" w:rsidRDefault="00534BA7" w:rsidP="00534BA7">
      <w:pPr>
        <w:pStyle w:val="Ttulo2"/>
        <w:spacing w:line="260" w:lineRule="exact"/>
        <w:jc w:val="left"/>
        <w:rPr>
          <w:rFonts w:ascii="Arial" w:hAnsi="Arial" w:cs="Arial"/>
          <w:b/>
        </w:rPr>
      </w:pPr>
      <w:r>
        <w:rPr>
          <w:rFonts w:ascii="Arial" w:hAnsi="Arial" w:cs="Arial"/>
          <w:b/>
        </w:rPr>
        <w:t>10 - CLÁUSULA DÉCIMA - DAS OBRIGAÇÕES DA CONTRATADA</w:t>
      </w:r>
    </w:p>
    <w:p w:rsidR="00534BA7" w:rsidRDefault="00534BA7" w:rsidP="00534BA7">
      <w:pPr>
        <w:spacing w:line="260" w:lineRule="exact"/>
        <w:jc w:val="both"/>
        <w:rPr>
          <w:rFonts w:ascii="Arial" w:hAnsi="Arial"/>
          <w:b/>
          <w:sz w:val="24"/>
        </w:rPr>
      </w:pPr>
    </w:p>
    <w:p w:rsidR="00534BA7" w:rsidRDefault="00534BA7" w:rsidP="00534BA7">
      <w:pPr>
        <w:pStyle w:val="Corpodetexto"/>
        <w:spacing w:line="260" w:lineRule="exact"/>
        <w:rPr>
          <w:rFonts w:ascii="Arial" w:hAnsi="Arial"/>
          <w:b/>
        </w:rPr>
      </w:pPr>
      <w:r>
        <w:rPr>
          <w:rFonts w:ascii="Arial" w:hAnsi="Arial"/>
          <w:b/>
        </w:rPr>
        <w:t>São obrigações da CONTRATADA:</w:t>
      </w:r>
    </w:p>
    <w:p w:rsidR="00534BA7" w:rsidRDefault="00534BA7" w:rsidP="00534BA7">
      <w:pPr>
        <w:spacing w:line="260" w:lineRule="exact"/>
        <w:jc w:val="both"/>
        <w:rPr>
          <w:rFonts w:ascii="Arial" w:hAnsi="Arial"/>
          <w:sz w:val="24"/>
        </w:rPr>
      </w:pPr>
    </w:p>
    <w:p w:rsidR="00534BA7" w:rsidRDefault="00534BA7" w:rsidP="00534BA7">
      <w:pPr>
        <w:spacing w:line="260" w:lineRule="exact"/>
        <w:jc w:val="both"/>
        <w:rPr>
          <w:rFonts w:ascii="Arial" w:hAnsi="Arial"/>
          <w:sz w:val="24"/>
        </w:rPr>
      </w:pPr>
      <w:r>
        <w:rPr>
          <w:rFonts w:ascii="Arial" w:hAnsi="Arial"/>
          <w:b/>
          <w:sz w:val="24"/>
        </w:rPr>
        <w:t>10.1.</w:t>
      </w:r>
      <w:r>
        <w:rPr>
          <w:rFonts w:ascii="Arial" w:hAnsi="Arial"/>
          <w:sz w:val="24"/>
        </w:rPr>
        <w:t xml:space="preserve"> Oferecer e entregar as embalagens contendo água mineral</w:t>
      </w:r>
      <w:r>
        <w:rPr>
          <w:rFonts w:ascii="Arial" w:hAnsi="Arial"/>
          <w:color w:val="000000"/>
          <w:sz w:val="24"/>
        </w:rPr>
        <w:t xml:space="preserve"> </w:t>
      </w:r>
      <w:r>
        <w:rPr>
          <w:rFonts w:ascii="Arial" w:hAnsi="Arial"/>
          <w:sz w:val="24"/>
        </w:rPr>
        <w:t>de forma parcelada, contendo informações quanto as suas características na embalagem, tais como data de fabricação, prazo de validade, quantidade da água e outros.</w:t>
      </w:r>
    </w:p>
    <w:p w:rsidR="00534BA7" w:rsidRDefault="00534BA7" w:rsidP="00534BA7">
      <w:pPr>
        <w:spacing w:line="260" w:lineRule="exact"/>
        <w:jc w:val="both"/>
        <w:rPr>
          <w:rFonts w:ascii="Arial" w:hAnsi="Arial"/>
          <w:sz w:val="24"/>
        </w:rPr>
      </w:pPr>
    </w:p>
    <w:p w:rsidR="00534BA7" w:rsidRDefault="00534BA7" w:rsidP="00534BA7">
      <w:pPr>
        <w:spacing w:line="260" w:lineRule="exact"/>
        <w:jc w:val="both"/>
        <w:rPr>
          <w:rFonts w:ascii="Arial" w:hAnsi="Arial"/>
          <w:sz w:val="24"/>
        </w:rPr>
      </w:pPr>
      <w:r>
        <w:rPr>
          <w:rFonts w:ascii="Arial" w:hAnsi="Arial"/>
          <w:b/>
          <w:sz w:val="24"/>
        </w:rPr>
        <w:t xml:space="preserve">10.2. </w:t>
      </w:r>
      <w:r>
        <w:rPr>
          <w:rFonts w:ascii="Arial" w:hAnsi="Arial"/>
          <w:sz w:val="24"/>
        </w:rPr>
        <w:t>Iniciar a entrega das embalagens contendo água mineral</w:t>
      </w:r>
      <w:r>
        <w:rPr>
          <w:rFonts w:ascii="Arial" w:hAnsi="Arial"/>
          <w:color w:val="000000"/>
          <w:sz w:val="24"/>
        </w:rPr>
        <w:t xml:space="preserve"> </w:t>
      </w:r>
      <w:r>
        <w:rPr>
          <w:rFonts w:ascii="Arial" w:hAnsi="Arial"/>
          <w:sz w:val="24"/>
        </w:rPr>
        <w:t xml:space="preserve">no prazo máximo de </w:t>
      </w:r>
      <w:r>
        <w:rPr>
          <w:rFonts w:ascii="Arial" w:hAnsi="Arial"/>
          <w:b/>
          <w:sz w:val="24"/>
        </w:rPr>
        <w:t>15</w:t>
      </w:r>
      <w:r>
        <w:rPr>
          <w:rFonts w:ascii="Arial" w:hAnsi="Arial"/>
          <w:sz w:val="24"/>
        </w:rPr>
        <w:t xml:space="preserve"> (quinze) dias corridos contados da assinatura do contrato.</w:t>
      </w:r>
    </w:p>
    <w:p w:rsidR="00534BA7" w:rsidRDefault="00534BA7" w:rsidP="00534BA7">
      <w:pPr>
        <w:numPr>
          <w:ilvl w:val="12"/>
          <w:numId w:val="0"/>
        </w:numPr>
        <w:spacing w:line="260" w:lineRule="exact"/>
        <w:jc w:val="both"/>
        <w:rPr>
          <w:rFonts w:ascii="Arial" w:hAnsi="Arial"/>
          <w:sz w:val="24"/>
        </w:rPr>
      </w:pPr>
    </w:p>
    <w:p w:rsidR="00534BA7" w:rsidRDefault="00534BA7" w:rsidP="00534BA7">
      <w:pPr>
        <w:spacing w:line="260" w:lineRule="exact"/>
        <w:jc w:val="both"/>
        <w:rPr>
          <w:rFonts w:ascii="Arial" w:hAnsi="Arial"/>
          <w:sz w:val="24"/>
        </w:rPr>
      </w:pPr>
      <w:r>
        <w:rPr>
          <w:rFonts w:ascii="Arial" w:hAnsi="Arial"/>
          <w:b/>
          <w:sz w:val="24"/>
        </w:rPr>
        <w:t>10.3.</w:t>
      </w:r>
      <w:r>
        <w:rPr>
          <w:rFonts w:ascii="Arial" w:hAnsi="Arial"/>
          <w:sz w:val="24"/>
        </w:rPr>
        <w:t xml:space="preserve"> Arcar com todas e quaisquer despesas, tais como, transportes, encargos sociais, seguros, tributos diretos e indiretos, incidentes sobre o fornecimento do objeto.</w:t>
      </w:r>
    </w:p>
    <w:p w:rsidR="00534BA7" w:rsidRDefault="00534BA7" w:rsidP="00534BA7">
      <w:pPr>
        <w:spacing w:line="260" w:lineRule="exact"/>
        <w:jc w:val="both"/>
        <w:rPr>
          <w:rFonts w:ascii="Arial" w:hAnsi="Arial"/>
          <w:sz w:val="24"/>
        </w:rPr>
      </w:pPr>
      <w:r>
        <w:rPr>
          <w:rFonts w:ascii="Arial" w:hAnsi="Arial"/>
          <w:b/>
          <w:sz w:val="24"/>
        </w:rPr>
        <w:t>10.4.</w:t>
      </w:r>
      <w:r>
        <w:rPr>
          <w:rFonts w:ascii="Arial" w:hAnsi="Arial"/>
          <w:sz w:val="24"/>
        </w:rPr>
        <w:t xml:space="preserve"> Responsabilizar-se pelos danos causados diretamente à Administração ou a terceiros, decorrentes de sua culpa ou dolo até a entrega da água mineral no Departamento Administrativo.</w:t>
      </w:r>
    </w:p>
    <w:p w:rsidR="00534BA7" w:rsidRDefault="00534BA7" w:rsidP="00534BA7">
      <w:pPr>
        <w:spacing w:line="260" w:lineRule="exact"/>
        <w:jc w:val="both"/>
        <w:rPr>
          <w:rFonts w:ascii="Arial" w:hAnsi="Arial"/>
          <w:sz w:val="24"/>
        </w:rPr>
      </w:pPr>
    </w:p>
    <w:p w:rsidR="00534BA7" w:rsidRDefault="00534BA7" w:rsidP="00534BA7">
      <w:pPr>
        <w:jc w:val="both"/>
        <w:rPr>
          <w:rFonts w:ascii="Arial" w:hAnsi="Arial"/>
          <w:sz w:val="24"/>
        </w:rPr>
      </w:pPr>
      <w:r>
        <w:rPr>
          <w:rFonts w:ascii="Arial" w:hAnsi="Arial"/>
          <w:b/>
          <w:sz w:val="24"/>
        </w:rPr>
        <w:t xml:space="preserve">10.5. </w:t>
      </w:r>
      <w:r>
        <w:rPr>
          <w:rFonts w:ascii="Arial" w:hAnsi="Arial"/>
          <w:sz w:val="24"/>
        </w:rPr>
        <w:t>Prestar todos os esclarecimentos que forem solicitados pela CONTRATANTE até o término e adjudicação dos itens da licitação.</w:t>
      </w:r>
    </w:p>
    <w:p w:rsidR="00534BA7" w:rsidRDefault="00534BA7" w:rsidP="00534BA7">
      <w:pPr>
        <w:jc w:val="both"/>
        <w:rPr>
          <w:rFonts w:ascii="Arial" w:hAnsi="Arial"/>
          <w:sz w:val="24"/>
        </w:rPr>
      </w:pPr>
    </w:p>
    <w:p w:rsidR="00534BA7" w:rsidRDefault="00534BA7" w:rsidP="00534BA7">
      <w:pPr>
        <w:tabs>
          <w:tab w:val="center" w:pos="709"/>
        </w:tabs>
        <w:jc w:val="both"/>
        <w:rPr>
          <w:rFonts w:ascii="Arial" w:hAnsi="Arial"/>
          <w:sz w:val="24"/>
        </w:rPr>
      </w:pPr>
      <w:r>
        <w:rPr>
          <w:rFonts w:ascii="Arial" w:hAnsi="Arial"/>
          <w:b/>
          <w:sz w:val="24"/>
        </w:rPr>
        <w:t xml:space="preserve">10.6. </w:t>
      </w:r>
      <w:r>
        <w:rPr>
          <w:rFonts w:ascii="Arial" w:hAnsi="Arial"/>
          <w:sz w:val="24"/>
        </w:rPr>
        <w:t>Competirá à CONTRATADA a admissão e registro de empregados necessários ao desempenho dos fornecimentos contratados, correndo por sua conta todos os encargos sociais, seguros, exigências das leis trabalhistas e previdenciárias, enfim todos os custos provenientes da execução dos fornecimentos objeto do presente contrato, não tendo os mesmos, vínculo empregatício algum com a CONTRATANTE.</w:t>
      </w:r>
    </w:p>
    <w:p w:rsidR="00534BA7" w:rsidRDefault="00534BA7" w:rsidP="00534BA7">
      <w:pPr>
        <w:tabs>
          <w:tab w:val="center" w:pos="709"/>
        </w:tabs>
        <w:jc w:val="both"/>
        <w:rPr>
          <w:rFonts w:ascii="Arial" w:hAnsi="Arial"/>
          <w:sz w:val="24"/>
        </w:rPr>
      </w:pPr>
    </w:p>
    <w:p w:rsidR="00534BA7" w:rsidRDefault="00534BA7" w:rsidP="00534BA7">
      <w:pPr>
        <w:jc w:val="both"/>
        <w:rPr>
          <w:rFonts w:ascii="Arial" w:hAnsi="Arial"/>
          <w:sz w:val="24"/>
        </w:rPr>
      </w:pPr>
      <w:r>
        <w:rPr>
          <w:rFonts w:ascii="Arial" w:hAnsi="Arial"/>
          <w:b/>
          <w:sz w:val="24"/>
        </w:rPr>
        <w:t xml:space="preserve">10.7. </w:t>
      </w:r>
      <w:r>
        <w:rPr>
          <w:rFonts w:ascii="Arial" w:hAnsi="Arial"/>
          <w:sz w:val="24"/>
        </w:rPr>
        <w:t xml:space="preserve">No caso da água mineral ser entregue em embalagens amassados, rachadas, com remendos, alteração de odor e cor, a mesma será devolvida e deverá ser substituída imediatamente por outra em embalagem de boa qualidade, próprias para o consumo, conforme as condições gerais de higiene determinadas pela Resolução </w:t>
      </w:r>
      <w:proofErr w:type="spellStart"/>
      <w:r>
        <w:rPr>
          <w:rFonts w:ascii="Arial" w:hAnsi="Arial"/>
          <w:sz w:val="24"/>
        </w:rPr>
        <w:t>n.°</w:t>
      </w:r>
      <w:proofErr w:type="spellEnd"/>
      <w:r>
        <w:rPr>
          <w:rFonts w:ascii="Arial" w:hAnsi="Arial"/>
          <w:sz w:val="24"/>
        </w:rPr>
        <w:t xml:space="preserve"> 275 de 22 de setembro de 2005 da Agência Nacional de Vigilância Sanitária. </w:t>
      </w:r>
    </w:p>
    <w:p w:rsidR="00534BA7" w:rsidRDefault="00534BA7" w:rsidP="00534BA7">
      <w:pPr>
        <w:jc w:val="both"/>
        <w:rPr>
          <w:rFonts w:ascii="Arial" w:hAnsi="Arial"/>
          <w:sz w:val="24"/>
        </w:rPr>
      </w:pPr>
    </w:p>
    <w:p w:rsidR="00534BA7" w:rsidRDefault="00534BA7" w:rsidP="00534BA7">
      <w:pPr>
        <w:ind w:firstLine="720"/>
        <w:jc w:val="both"/>
        <w:rPr>
          <w:rFonts w:ascii="Arial" w:hAnsi="Arial"/>
          <w:sz w:val="24"/>
        </w:rPr>
      </w:pPr>
      <w:r>
        <w:rPr>
          <w:rFonts w:ascii="Arial" w:hAnsi="Arial"/>
          <w:b/>
          <w:sz w:val="24"/>
        </w:rPr>
        <w:lastRenderedPageBreak/>
        <w:t xml:space="preserve">10.7.1. </w:t>
      </w:r>
      <w:r>
        <w:rPr>
          <w:rFonts w:ascii="Arial" w:hAnsi="Arial"/>
          <w:sz w:val="24"/>
        </w:rPr>
        <w:t>Será de inteira responsabilidade da CONTRATADA a troca a qualquer tempo da água mineral</w:t>
      </w:r>
      <w:r>
        <w:rPr>
          <w:rFonts w:ascii="Arial" w:hAnsi="Arial"/>
          <w:color w:val="000000"/>
          <w:sz w:val="24"/>
        </w:rPr>
        <w:t xml:space="preserve"> </w:t>
      </w:r>
      <w:r>
        <w:rPr>
          <w:rFonts w:ascii="Arial" w:hAnsi="Arial"/>
          <w:sz w:val="24"/>
        </w:rPr>
        <w:t xml:space="preserve">que não atendam </w:t>
      </w:r>
      <w:proofErr w:type="spellStart"/>
      <w:r>
        <w:rPr>
          <w:rFonts w:ascii="Arial" w:hAnsi="Arial"/>
          <w:sz w:val="24"/>
        </w:rPr>
        <w:t>as</w:t>
      </w:r>
      <w:proofErr w:type="spellEnd"/>
      <w:r>
        <w:rPr>
          <w:rFonts w:ascii="Arial" w:hAnsi="Arial"/>
          <w:sz w:val="24"/>
        </w:rPr>
        <w:t xml:space="preserve"> necessidades da CONTRATANTE.</w:t>
      </w:r>
    </w:p>
    <w:p w:rsidR="00534BA7" w:rsidRDefault="00534BA7" w:rsidP="00534BA7">
      <w:pPr>
        <w:jc w:val="both"/>
        <w:rPr>
          <w:rFonts w:ascii="Arial" w:hAnsi="Arial"/>
          <w:sz w:val="24"/>
        </w:rPr>
      </w:pPr>
    </w:p>
    <w:p w:rsidR="00534BA7" w:rsidRDefault="00534BA7" w:rsidP="00534BA7">
      <w:pPr>
        <w:ind w:right="-51"/>
        <w:jc w:val="both"/>
        <w:rPr>
          <w:rFonts w:ascii="Arial" w:hAnsi="Arial"/>
          <w:sz w:val="24"/>
        </w:rPr>
      </w:pPr>
      <w:r>
        <w:rPr>
          <w:rFonts w:ascii="Arial" w:hAnsi="Arial"/>
          <w:b/>
          <w:sz w:val="24"/>
        </w:rPr>
        <w:t>10.8.</w:t>
      </w:r>
      <w:r>
        <w:rPr>
          <w:rFonts w:ascii="Arial" w:hAnsi="Arial"/>
          <w:sz w:val="24"/>
        </w:rPr>
        <w:t xml:space="preserve"> Deverá ser atendida a Resolução – RDC n.º 275 de 22 de setembro de 2005 da Agência Nacional de Vigilância Sanitária, do Ministério da Saúde, que dispõe sobre o Regulamento de Identidade e Qualidade de Água Mineral Natural.</w:t>
      </w:r>
    </w:p>
    <w:p w:rsidR="00534BA7" w:rsidRDefault="00534BA7" w:rsidP="00534BA7">
      <w:pPr>
        <w:ind w:right="-51"/>
        <w:jc w:val="both"/>
        <w:rPr>
          <w:rFonts w:ascii="Arial" w:hAnsi="Arial"/>
          <w:sz w:val="24"/>
        </w:rPr>
      </w:pPr>
    </w:p>
    <w:p w:rsidR="00534BA7" w:rsidRDefault="00534BA7" w:rsidP="00534BA7">
      <w:pPr>
        <w:ind w:right="-51"/>
        <w:jc w:val="both"/>
        <w:rPr>
          <w:rFonts w:ascii="Arial" w:hAnsi="Arial"/>
          <w:sz w:val="24"/>
        </w:rPr>
      </w:pPr>
      <w:r>
        <w:rPr>
          <w:rFonts w:ascii="Arial" w:hAnsi="Arial"/>
          <w:b/>
          <w:sz w:val="24"/>
        </w:rPr>
        <w:t>10.9.</w:t>
      </w:r>
      <w:r>
        <w:rPr>
          <w:rFonts w:ascii="Arial" w:hAnsi="Arial"/>
          <w:sz w:val="24"/>
        </w:rPr>
        <w:t xml:space="preserve"> Em caso de suspeita, durante o fornecimento, de que a água não atende as especificações exigidas, a CONTRATANTE exigirá da </w:t>
      </w:r>
      <w:proofErr w:type="gramStart"/>
      <w:r>
        <w:rPr>
          <w:rFonts w:ascii="Arial" w:hAnsi="Arial"/>
          <w:sz w:val="24"/>
        </w:rPr>
        <w:t>CONTRATADA laudo/análise</w:t>
      </w:r>
      <w:proofErr w:type="gramEnd"/>
      <w:r>
        <w:rPr>
          <w:rFonts w:ascii="Arial" w:hAnsi="Arial"/>
          <w:sz w:val="24"/>
        </w:rPr>
        <w:t xml:space="preserve"> da água fornecida. Os custos decorrentes serão por conta da CONTRATADA.</w:t>
      </w:r>
    </w:p>
    <w:p w:rsidR="00534BA7" w:rsidRDefault="00534BA7" w:rsidP="00534BA7">
      <w:pPr>
        <w:ind w:right="-51"/>
        <w:jc w:val="both"/>
        <w:rPr>
          <w:rFonts w:ascii="Arial" w:hAnsi="Arial"/>
          <w:sz w:val="24"/>
        </w:rPr>
      </w:pPr>
    </w:p>
    <w:p w:rsidR="00534BA7" w:rsidRDefault="00534BA7" w:rsidP="00534BA7">
      <w:pPr>
        <w:ind w:right="-51"/>
        <w:jc w:val="both"/>
        <w:rPr>
          <w:rFonts w:ascii="Arial" w:hAnsi="Arial"/>
          <w:sz w:val="24"/>
        </w:rPr>
      </w:pPr>
      <w:r>
        <w:rPr>
          <w:rFonts w:ascii="Arial" w:hAnsi="Arial"/>
          <w:b/>
          <w:sz w:val="24"/>
        </w:rPr>
        <w:t xml:space="preserve">10.10. </w:t>
      </w:r>
      <w:r>
        <w:rPr>
          <w:rFonts w:ascii="Arial" w:hAnsi="Arial"/>
          <w:sz w:val="24"/>
        </w:rPr>
        <w:t>O prazo de validade para consumo não deverá ser inferior a 20 (vinte) dias, na data de entrega.</w:t>
      </w:r>
    </w:p>
    <w:p w:rsidR="00534BA7" w:rsidRDefault="00534BA7" w:rsidP="00534BA7">
      <w:pPr>
        <w:pStyle w:val="Corpodetexto"/>
        <w:suppressAutoHyphens w:val="0"/>
        <w:ind w:right="-51"/>
        <w:jc w:val="both"/>
        <w:rPr>
          <w:rFonts w:ascii="Arial" w:hAnsi="Arial"/>
          <w:b/>
        </w:rPr>
      </w:pPr>
    </w:p>
    <w:p w:rsidR="00534BA7" w:rsidRDefault="00534BA7" w:rsidP="00534BA7">
      <w:pPr>
        <w:pStyle w:val="Corpodetexto"/>
        <w:numPr>
          <w:ilvl w:val="0"/>
          <w:numId w:val="4"/>
        </w:numPr>
        <w:suppressAutoHyphens w:val="0"/>
        <w:ind w:left="0" w:right="-51" w:firstLine="0"/>
        <w:jc w:val="both"/>
        <w:rPr>
          <w:rFonts w:ascii="Arial" w:hAnsi="Arial"/>
        </w:rPr>
      </w:pPr>
      <w:r>
        <w:rPr>
          <w:rFonts w:ascii="Arial" w:hAnsi="Arial"/>
        </w:rPr>
        <w:t>Trimestralmente, deverá ser entregue o Laudo de Análise Bacteriológica, dentro de seu prazo de validade, realizado por laboratório credenciado junto ao Ministério Público.</w:t>
      </w:r>
    </w:p>
    <w:p w:rsidR="00534BA7" w:rsidRDefault="00534BA7" w:rsidP="00534BA7">
      <w:pPr>
        <w:spacing w:line="260" w:lineRule="exact"/>
        <w:jc w:val="both"/>
        <w:rPr>
          <w:rFonts w:ascii="Arial" w:hAnsi="Arial"/>
          <w:b/>
          <w:sz w:val="24"/>
        </w:rPr>
      </w:pPr>
    </w:p>
    <w:p w:rsidR="00534BA7" w:rsidRDefault="00534BA7" w:rsidP="00534BA7">
      <w:pPr>
        <w:spacing w:line="260" w:lineRule="exact"/>
        <w:jc w:val="both"/>
        <w:rPr>
          <w:rFonts w:ascii="Arial" w:hAnsi="Arial"/>
          <w:b/>
          <w:sz w:val="24"/>
        </w:rPr>
      </w:pPr>
    </w:p>
    <w:p w:rsidR="00534BA7" w:rsidRDefault="00534BA7" w:rsidP="00534BA7">
      <w:pPr>
        <w:spacing w:line="260" w:lineRule="exact"/>
        <w:jc w:val="both"/>
        <w:rPr>
          <w:rFonts w:ascii="Arial" w:hAnsi="Arial"/>
          <w:b/>
          <w:sz w:val="24"/>
        </w:rPr>
      </w:pPr>
      <w:r>
        <w:rPr>
          <w:rFonts w:ascii="Arial" w:hAnsi="Arial"/>
          <w:b/>
          <w:sz w:val="24"/>
        </w:rPr>
        <w:t>11 - CLÁUSULA DÉCIMA PRIMEIRA - RESPONSABILIDADES DA CONTRATANTE</w:t>
      </w:r>
    </w:p>
    <w:p w:rsidR="00534BA7" w:rsidRDefault="00534BA7" w:rsidP="00534BA7">
      <w:pPr>
        <w:spacing w:line="260" w:lineRule="exact"/>
        <w:rPr>
          <w:rFonts w:ascii="Arial" w:hAnsi="Arial"/>
          <w:b/>
          <w:sz w:val="24"/>
        </w:rPr>
      </w:pPr>
    </w:p>
    <w:p w:rsidR="00534BA7" w:rsidRDefault="00534BA7" w:rsidP="00534BA7">
      <w:pPr>
        <w:pStyle w:val="Corpodetexto"/>
        <w:spacing w:line="260" w:lineRule="exact"/>
        <w:rPr>
          <w:rFonts w:ascii="Arial" w:hAnsi="Arial"/>
          <w:b/>
        </w:rPr>
      </w:pPr>
      <w:r>
        <w:rPr>
          <w:rFonts w:ascii="Arial" w:hAnsi="Arial"/>
          <w:b/>
        </w:rPr>
        <w:t>São obrigações da CONTRATANTE:</w:t>
      </w:r>
    </w:p>
    <w:p w:rsidR="00534BA7" w:rsidRDefault="00534BA7" w:rsidP="00534BA7">
      <w:pPr>
        <w:pStyle w:val="Corpodetexto"/>
        <w:spacing w:line="260" w:lineRule="exact"/>
        <w:rPr>
          <w:rFonts w:ascii="Arial" w:hAnsi="Arial"/>
        </w:rPr>
      </w:pPr>
    </w:p>
    <w:p w:rsidR="00534BA7" w:rsidRDefault="00534BA7" w:rsidP="00534BA7">
      <w:pPr>
        <w:spacing w:line="260" w:lineRule="exact"/>
        <w:jc w:val="both"/>
        <w:rPr>
          <w:rFonts w:ascii="Arial" w:hAnsi="Arial"/>
          <w:sz w:val="24"/>
        </w:rPr>
      </w:pPr>
      <w:r>
        <w:rPr>
          <w:rFonts w:ascii="Arial" w:hAnsi="Arial"/>
          <w:b/>
          <w:sz w:val="24"/>
        </w:rPr>
        <w:t>11.1.</w:t>
      </w:r>
      <w:r>
        <w:rPr>
          <w:rFonts w:ascii="Arial" w:hAnsi="Arial"/>
          <w:sz w:val="24"/>
        </w:rPr>
        <w:t xml:space="preserve"> Proporcionar todas as facilidades para que a licitante vencedora possa cumprir suas obrigações dentro das normas e condições estipuladas neste Edital.</w:t>
      </w:r>
    </w:p>
    <w:p w:rsidR="00534BA7" w:rsidRDefault="00534BA7" w:rsidP="00534BA7">
      <w:pPr>
        <w:spacing w:line="260" w:lineRule="exact"/>
        <w:jc w:val="both"/>
        <w:rPr>
          <w:rFonts w:ascii="Arial" w:hAnsi="Arial"/>
          <w:sz w:val="24"/>
        </w:rPr>
      </w:pPr>
    </w:p>
    <w:p w:rsidR="00534BA7" w:rsidRDefault="00534BA7" w:rsidP="00534BA7">
      <w:pPr>
        <w:jc w:val="both"/>
        <w:rPr>
          <w:rFonts w:ascii="Arial" w:hAnsi="Arial"/>
          <w:sz w:val="24"/>
        </w:rPr>
      </w:pPr>
      <w:r>
        <w:rPr>
          <w:rFonts w:ascii="Arial" w:hAnsi="Arial"/>
          <w:b/>
          <w:sz w:val="24"/>
        </w:rPr>
        <w:t>11.2.</w:t>
      </w:r>
      <w:r>
        <w:rPr>
          <w:rFonts w:ascii="Arial" w:hAnsi="Arial"/>
          <w:sz w:val="24"/>
        </w:rPr>
        <w:t xml:space="preserve"> Rejeitar, no todo ou em parte, as embalagens de água mineral</w:t>
      </w:r>
      <w:r>
        <w:rPr>
          <w:rFonts w:ascii="Arial" w:hAnsi="Arial"/>
          <w:color w:val="000000"/>
          <w:sz w:val="24"/>
        </w:rPr>
        <w:t xml:space="preserve"> </w:t>
      </w:r>
      <w:r>
        <w:rPr>
          <w:rFonts w:ascii="Arial" w:hAnsi="Arial"/>
          <w:sz w:val="24"/>
        </w:rPr>
        <w:t>entregues em desacordo com as obrigações assumidas pelo fornecedor.</w:t>
      </w:r>
    </w:p>
    <w:p w:rsidR="00534BA7" w:rsidRDefault="00534BA7" w:rsidP="00534BA7">
      <w:pPr>
        <w:jc w:val="both"/>
        <w:rPr>
          <w:rFonts w:ascii="Arial" w:hAnsi="Arial"/>
          <w:sz w:val="24"/>
        </w:rPr>
      </w:pPr>
    </w:p>
    <w:p w:rsidR="00534BA7" w:rsidRDefault="00534BA7" w:rsidP="00534BA7">
      <w:pPr>
        <w:jc w:val="both"/>
        <w:rPr>
          <w:rFonts w:ascii="Arial" w:hAnsi="Arial"/>
          <w:sz w:val="24"/>
        </w:rPr>
      </w:pPr>
      <w:r>
        <w:rPr>
          <w:rFonts w:ascii="Arial" w:hAnsi="Arial"/>
          <w:b/>
          <w:sz w:val="24"/>
        </w:rPr>
        <w:t>11.3.</w:t>
      </w:r>
      <w:r>
        <w:rPr>
          <w:rFonts w:ascii="Arial" w:hAnsi="Arial"/>
          <w:sz w:val="24"/>
        </w:rPr>
        <w:t xml:space="preserve"> Fiscalizar a qualidade da água.</w:t>
      </w:r>
    </w:p>
    <w:p w:rsidR="00534BA7" w:rsidRDefault="00534BA7" w:rsidP="00534BA7">
      <w:pPr>
        <w:spacing w:line="260" w:lineRule="exact"/>
        <w:jc w:val="both"/>
        <w:rPr>
          <w:rFonts w:ascii="Arial" w:hAnsi="Arial"/>
          <w:sz w:val="24"/>
        </w:rPr>
      </w:pPr>
    </w:p>
    <w:p w:rsidR="00534BA7" w:rsidRDefault="00534BA7" w:rsidP="00534BA7">
      <w:pPr>
        <w:pStyle w:val="Recuodecorpodetexto"/>
        <w:numPr>
          <w:ilvl w:val="0"/>
          <w:numId w:val="5"/>
        </w:numPr>
        <w:spacing w:line="260" w:lineRule="exact"/>
        <w:jc w:val="left"/>
        <w:rPr>
          <w:rFonts w:ascii="Arial" w:hAnsi="Arial"/>
        </w:rPr>
      </w:pPr>
      <w:r>
        <w:rPr>
          <w:rFonts w:ascii="Arial" w:hAnsi="Arial"/>
        </w:rPr>
        <w:t>Efetuar o pagamento nas condições pactuadas.</w:t>
      </w:r>
    </w:p>
    <w:p w:rsidR="00534BA7" w:rsidRDefault="00534BA7" w:rsidP="00534BA7">
      <w:pPr>
        <w:jc w:val="both"/>
        <w:rPr>
          <w:rFonts w:ascii="Arial" w:hAnsi="Arial"/>
          <w:sz w:val="24"/>
        </w:rPr>
      </w:pPr>
    </w:p>
    <w:p w:rsidR="00534BA7" w:rsidRDefault="00534BA7" w:rsidP="00534BA7">
      <w:pPr>
        <w:jc w:val="both"/>
        <w:rPr>
          <w:rFonts w:ascii="Arial" w:hAnsi="Arial"/>
          <w:sz w:val="24"/>
        </w:rPr>
      </w:pPr>
    </w:p>
    <w:p w:rsidR="00534BA7" w:rsidRDefault="00534BA7" w:rsidP="00534BA7">
      <w:pPr>
        <w:jc w:val="both"/>
        <w:rPr>
          <w:rFonts w:ascii="Arial" w:hAnsi="Arial" w:cs="Arial"/>
          <w:b/>
          <w:sz w:val="24"/>
          <w:szCs w:val="24"/>
        </w:rPr>
      </w:pPr>
      <w:r>
        <w:rPr>
          <w:rFonts w:ascii="Arial" w:hAnsi="Arial" w:cs="Arial"/>
          <w:b/>
          <w:sz w:val="24"/>
          <w:szCs w:val="24"/>
        </w:rPr>
        <w:t>12. CLÁUSULA DÉCIMA - DAS SANÇÕES ADMINISTRATIVAS</w:t>
      </w:r>
    </w:p>
    <w:p w:rsidR="00534BA7" w:rsidRDefault="00534BA7" w:rsidP="00534BA7">
      <w:pPr>
        <w:jc w:val="both"/>
        <w:rPr>
          <w:rFonts w:ascii="Arial" w:hAnsi="Arial" w:cs="Arial"/>
          <w:b/>
          <w:sz w:val="24"/>
          <w:szCs w:val="24"/>
        </w:rPr>
      </w:pPr>
    </w:p>
    <w:p w:rsidR="00534BA7" w:rsidRDefault="00534BA7" w:rsidP="00534BA7">
      <w:pPr>
        <w:ind w:firstLine="720"/>
        <w:jc w:val="both"/>
        <w:rPr>
          <w:rFonts w:ascii="Arial" w:hAnsi="Arial" w:cs="Arial"/>
          <w:b/>
          <w:sz w:val="24"/>
          <w:szCs w:val="24"/>
        </w:rPr>
      </w:pPr>
      <w:r>
        <w:rPr>
          <w:rFonts w:ascii="Arial" w:hAnsi="Arial" w:cs="Arial"/>
          <w:b/>
          <w:sz w:val="24"/>
          <w:szCs w:val="24"/>
        </w:rPr>
        <w:t xml:space="preserve">12.1 – </w:t>
      </w:r>
      <w:r>
        <w:rPr>
          <w:rFonts w:ascii="Arial" w:hAnsi="Arial" w:cs="Arial"/>
          <w:sz w:val="24"/>
          <w:szCs w:val="24"/>
        </w:rPr>
        <w:t>Pela inexecução total ou parcial do objeto deste Contrato, a Câmara de Vereadores de Piracicaba, poderá, garantida a prévia defesa, aplicar à Contratada as seguintes sanções:</w:t>
      </w:r>
    </w:p>
    <w:p w:rsidR="00534BA7" w:rsidRDefault="00534BA7" w:rsidP="00534BA7">
      <w:pPr>
        <w:ind w:left="720" w:firstLine="720"/>
        <w:jc w:val="both"/>
        <w:rPr>
          <w:rFonts w:ascii="Arial" w:hAnsi="Arial" w:cs="Arial"/>
          <w:b/>
          <w:sz w:val="24"/>
          <w:szCs w:val="24"/>
        </w:rPr>
      </w:pPr>
    </w:p>
    <w:p w:rsidR="00534BA7" w:rsidRDefault="00534BA7" w:rsidP="00534BA7">
      <w:pPr>
        <w:ind w:left="720" w:firstLine="720"/>
        <w:jc w:val="both"/>
        <w:rPr>
          <w:rFonts w:ascii="Arial" w:hAnsi="Arial" w:cs="Arial"/>
          <w:sz w:val="24"/>
          <w:szCs w:val="24"/>
        </w:rPr>
      </w:pPr>
      <w:r>
        <w:rPr>
          <w:rFonts w:ascii="Arial" w:hAnsi="Arial" w:cs="Arial"/>
          <w:b/>
          <w:sz w:val="24"/>
          <w:szCs w:val="24"/>
        </w:rPr>
        <w:t xml:space="preserve">I – </w:t>
      </w:r>
      <w:r>
        <w:rPr>
          <w:rFonts w:ascii="Arial" w:hAnsi="Arial" w:cs="Arial"/>
          <w:sz w:val="24"/>
          <w:szCs w:val="24"/>
        </w:rPr>
        <w:t>advertência;</w:t>
      </w:r>
    </w:p>
    <w:p w:rsidR="00534BA7" w:rsidRDefault="00534BA7" w:rsidP="00534BA7">
      <w:pPr>
        <w:ind w:firstLine="1440"/>
        <w:jc w:val="both"/>
        <w:rPr>
          <w:rFonts w:ascii="Arial" w:hAnsi="Arial" w:cs="Arial"/>
          <w:b/>
          <w:sz w:val="24"/>
          <w:szCs w:val="24"/>
        </w:rPr>
      </w:pPr>
    </w:p>
    <w:p w:rsidR="00534BA7" w:rsidRDefault="00534BA7" w:rsidP="00534BA7">
      <w:pPr>
        <w:ind w:firstLine="1440"/>
        <w:jc w:val="both"/>
        <w:rPr>
          <w:rFonts w:ascii="Arial" w:hAnsi="Arial" w:cs="Arial"/>
          <w:sz w:val="24"/>
          <w:szCs w:val="24"/>
        </w:rPr>
      </w:pPr>
      <w:r>
        <w:rPr>
          <w:rFonts w:ascii="Arial" w:hAnsi="Arial" w:cs="Arial"/>
          <w:b/>
          <w:sz w:val="24"/>
          <w:szCs w:val="24"/>
        </w:rPr>
        <w:t xml:space="preserve">II - </w:t>
      </w:r>
      <w:r>
        <w:rPr>
          <w:rFonts w:ascii="Arial" w:hAnsi="Arial" w:cs="Arial"/>
          <w:sz w:val="24"/>
          <w:szCs w:val="24"/>
        </w:rPr>
        <w:t>multa de 0,5% (zero vírgula cinco por cento) por dia de atraso e por descumprimento das obrigações estabelecidas no Edital do Pregão, sobre o valor dos produtos não entregue, recolhida no prazo máximo de 15 (quinze) dias corridos, uma vez comunicados oficialmente;</w:t>
      </w:r>
    </w:p>
    <w:p w:rsidR="00534BA7" w:rsidRDefault="00534BA7" w:rsidP="00534BA7">
      <w:pPr>
        <w:ind w:firstLine="540"/>
        <w:jc w:val="both"/>
        <w:rPr>
          <w:rFonts w:ascii="Arial" w:hAnsi="Arial" w:cs="Arial"/>
          <w:b/>
          <w:sz w:val="24"/>
          <w:szCs w:val="24"/>
        </w:rPr>
      </w:pPr>
    </w:p>
    <w:p w:rsidR="00534BA7" w:rsidRDefault="00534BA7" w:rsidP="00F73A61">
      <w:pPr>
        <w:ind w:firstLine="1440"/>
        <w:jc w:val="both"/>
        <w:rPr>
          <w:rFonts w:ascii="Arial" w:hAnsi="Arial" w:cs="Arial"/>
          <w:sz w:val="24"/>
          <w:szCs w:val="24"/>
        </w:rPr>
      </w:pPr>
      <w:r>
        <w:rPr>
          <w:rFonts w:ascii="Arial" w:hAnsi="Arial" w:cs="Arial"/>
          <w:b/>
          <w:sz w:val="24"/>
          <w:szCs w:val="24"/>
        </w:rPr>
        <w:lastRenderedPageBreak/>
        <w:t xml:space="preserve">III - </w:t>
      </w:r>
      <w:r>
        <w:rPr>
          <w:rFonts w:ascii="Arial" w:hAnsi="Arial" w:cs="Arial"/>
          <w:sz w:val="24"/>
          <w:szCs w:val="24"/>
        </w:rPr>
        <w:t>multa de 20% (vinte por cento) sobre o valor dos produtos não entregue, no caso de inexecução total ou parcial do objeto contratado, recolhida no prazo de 15 (quinze) dias corridos, contados da comunicação oficial, sem embargo de indenização dos prejuízos porventura causados à Câmara de Vereadores de Piracicaba pela não execução parcial ou total da compra;</w:t>
      </w:r>
    </w:p>
    <w:p w:rsidR="00534BA7" w:rsidRDefault="00534BA7" w:rsidP="00534BA7">
      <w:pPr>
        <w:ind w:firstLine="1440"/>
        <w:jc w:val="both"/>
        <w:rPr>
          <w:rFonts w:ascii="Arial" w:hAnsi="Arial" w:cs="Arial"/>
          <w:b/>
          <w:sz w:val="24"/>
          <w:szCs w:val="24"/>
        </w:rPr>
      </w:pPr>
    </w:p>
    <w:p w:rsidR="00534BA7" w:rsidRDefault="00534BA7" w:rsidP="00534BA7">
      <w:pPr>
        <w:ind w:firstLine="720"/>
        <w:jc w:val="both"/>
        <w:rPr>
          <w:rFonts w:ascii="Arial" w:hAnsi="Arial" w:cs="Arial"/>
          <w:sz w:val="24"/>
          <w:szCs w:val="24"/>
        </w:rPr>
      </w:pPr>
      <w:r>
        <w:rPr>
          <w:rFonts w:ascii="Arial" w:hAnsi="Arial" w:cs="Arial"/>
          <w:b/>
          <w:sz w:val="24"/>
          <w:szCs w:val="24"/>
        </w:rPr>
        <w:t xml:space="preserve">12.2 </w:t>
      </w:r>
      <w:r>
        <w:rPr>
          <w:rFonts w:ascii="Arial" w:hAnsi="Arial" w:cs="Arial"/>
          <w:sz w:val="24"/>
          <w:szCs w:val="24"/>
        </w:rPr>
        <w:t xml:space="preserve">Ficará impedida de licitar e de contratar com a Administração </w:t>
      </w:r>
      <w:r w:rsidR="00F73A61">
        <w:rPr>
          <w:rFonts w:ascii="Arial" w:hAnsi="Arial" w:cs="Arial"/>
          <w:sz w:val="24"/>
          <w:szCs w:val="24"/>
        </w:rPr>
        <w:t>Pública</w:t>
      </w:r>
      <w:r>
        <w:rPr>
          <w:rFonts w:ascii="Arial" w:hAnsi="Arial" w:cs="Arial"/>
          <w:sz w:val="24"/>
          <w:szCs w:val="24"/>
        </w:rPr>
        <w:t xml:space="preserve">, pelo prazo de até 05 (cinco) anos, garantido o direito prévio da citação e de ampla defesa, enquanto perdurar os motivos determinantes da punição ou até que seja promovida a reabilitação perante a própria autoridade que aplicou a penalidade, a Vencedora que ensejar o retardamento da execução do objeto desta compra, não mantiver a proposta, falhar ou fraudar na execução da compra, comportar-se de modo inidôneo, fizer declaração falsa ou cometer fraude fiscal. </w:t>
      </w:r>
    </w:p>
    <w:p w:rsidR="00534BA7" w:rsidRDefault="00534BA7" w:rsidP="00534BA7">
      <w:pPr>
        <w:spacing w:line="280" w:lineRule="exact"/>
        <w:ind w:firstLine="720"/>
        <w:jc w:val="both"/>
        <w:rPr>
          <w:rFonts w:ascii="Arial" w:hAnsi="Arial" w:cs="Arial"/>
          <w:b/>
          <w:sz w:val="24"/>
          <w:szCs w:val="24"/>
        </w:rPr>
      </w:pPr>
    </w:p>
    <w:p w:rsidR="00534BA7" w:rsidRDefault="00534BA7" w:rsidP="00534BA7">
      <w:pPr>
        <w:spacing w:line="280" w:lineRule="exact"/>
        <w:ind w:firstLine="720"/>
        <w:jc w:val="both"/>
        <w:rPr>
          <w:rFonts w:ascii="Arial" w:hAnsi="Arial" w:cs="Arial"/>
          <w:sz w:val="24"/>
          <w:szCs w:val="24"/>
        </w:rPr>
      </w:pPr>
      <w:r>
        <w:rPr>
          <w:rFonts w:ascii="Arial" w:hAnsi="Arial" w:cs="Arial"/>
          <w:b/>
          <w:sz w:val="24"/>
          <w:szCs w:val="24"/>
        </w:rPr>
        <w:t xml:space="preserve">12.3 </w:t>
      </w:r>
      <w:r>
        <w:rPr>
          <w:rFonts w:ascii="Arial" w:hAnsi="Arial" w:cs="Arial"/>
          <w:sz w:val="24"/>
          <w:szCs w:val="24"/>
        </w:rPr>
        <w:t xml:space="preserve">As sanções previstas nos incisos I e </w:t>
      </w:r>
      <w:proofErr w:type="spellStart"/>
      <w:r>
        <w:rPr>
          <w:rFonts w:ascii="Arial" w:hAnsi="Arial" w:cs="Arial"/>
          <w:sz w:val="24"/>
          <w:szCs w:val="24"/>
        </w:rPr>
        <w:t>sub-item</w:t>
      </w:r>
      <w:proofErr w:type="spellEnd"/>
      <w:r>
        <w:rPr>
          <w:rFonts w:ascii="Arial" w:hAnsi="Arial" w:cs="Arial"/>
          <w:sz w:val="24"/>
          <w:szCs w:val="24"/>
        </w:rPr>
        <w:t xml:space="preserve"> 10.1 deste item poderão ser aplicadas juntamente com as dos incisos “II” e “III”, facultada a defesa prévia do interessado, no respectivo processo, no prazo de 05 (cinco) dias úteis;</w:t>
      </w:r>
    </w:p>
    <w:p w:rsidR="00534BA7" w:rsidRDefault="00534BA7" w:rsidP="00534BA7">
      <w:pPr>
        <w:spacing w:line="280" w:lineRule="exact"/>
        <w:ind w:firstLine="720"/>
        <w:jc w:val="both"/>
        <w:rPr>
          <w:rFonts w:ascii="Arial" w:hAnsi="Arial" w:cs="Arial"/>
          <w:sz w:val="24"/>
          <w:szCs w:val="24"/>
        </w:rPr>
      </w:pPr>
    </w:p>
    <w:p w:rsidR="00534BA7" w:rsidRDefault="00534BA7" w:rsidP="00534BA7">
      <w:pPr>
        <w:spacing w:line="280" w:lineRule="exact"/>
        <w:ind w:firstLine="720"/>
        <w:jc w:val="both"/>
        <w:rPr>
          <w:rFonts w:ascii="Arial" w:hAnsi="Arial" w:cs="Arial"/>
          <w:sz w:val="24"/>
        </w:rPr>
      </w:pPr>
      <w:r>
        <w:rPr>
          <w:rFonts w:ascii="Arial" w:hAnsi="Arial" w:cs="Arial"/>
          <w:b/>
          <w:sz w:val="24"/>
        </w:rPr>
        <w:t>12.4</w:t>
      </w:r>
      <w:r>
        <w:rPr>
          <w:rFonts w:ascii="Arial" w:hAnsi="Arial" w:cs="Arial"/>
          <w:sz w:val="24"/>
        </w:rPr>
        <w:t xml:space="preserve"> O licitante penalizado que não recolher a multa prevista no art. 87, inciso II da Lei Federal n° 8.666/93, em razão da inexecução total ou parcial do contrato, após 30 dias do não recolhimento da multa, será notificado quanto a aplicação da sanção de suspensão temporária de participação em licitação e impedimento de contratar com a Administração, por prazo não superior a 2 (dois) anos, garantido o direito prévio da citação e da ampla defesa.</w:t>
      </w:r>
    </w:p>
    <w:p w:rsidR="00534BA7" w:rsidRDefault="00534BA7" w:rsidP="00534BA7">
      <w:pPr>
        <w:spacing w:line="280" w:lineRule="exact"/>
        <w:jc w:val="both"/>
        <w:rPr>
          <w:rFonts w:ascii="Arial" w:hAnsi="Arial" w:cs="Arial"/>
          <w:sz w:val="24"/>
        </w:rPr>
      </w:pPr>
    </w:p>
    <w:p w:rsidR="00534BA7" w:rsidRDefault="00534BA7" w:rsidP="00534BA7">
      <w:pPr>
        <w:pStyle w:val="WW-Corpodetexto2"/>
        <w:spacing w:line="240" w:lineRule="auto"/>
        <w:ind w:firstLine="720"/>
        <w:rPr>
          <w:rFonts w:ascii="Arial" w:hAnsi="Arial" w:cs="Arial"/>
          <w:sz w:val="24"/>
        </w:rPr>
      </w:pPr>
      <w:r>
        <w:rPr>
          <w:rFonts w:ascii="Arial" w:hAnsi="Arial" w:cs="Arial"/>
          <w:b/>
          <w:sz w:val="24"/>
        </w:rPr>
        <w:t>12.5</w:t>
      </w:r>
      <w:r>
        <w:rPr>
          <w:rFonts w:ascii="Arial" w:hAnsi="Arial" w:cs="Arial"/>
          <w:sz w:val="24"/>
        </w:rPr>
        <w:t xml:space="preserve"> As multas poderão ser descontadas dos pagamentos eventualmente devidos pela administração ou recolhidos via depósito. Caso o pagamento não seja efetuado, o débito será encaminhado para execução </w:t>
      </w:r>
      <w:smartTag w:uri="urn:schemas-microsoft-com:office:smarttags" w:element="PersonName">
        <w:smartTagPr>
          <w:attr w:name="ProductID" w:val="em D￭vida Ativa."/>
        </w:smartTagPr>
        <w:r>
          <w:rPr>
            <w:rFonts w:ascii="Arial" w:hAnsi="Arial" w:cs="Arial"/>
            <w:sz w:val="24"/>
          </w:rPr>
          <w:t>em Dívida Ativa.</w:t>
        </w:r>
      </w:smartTag>
    </w:p>
    <w:p w:rsidR="00534BA7" w:rsidRDefault="00534BA7" w:rsidP="00534BA7">
      <w:pPr>
        <w:spacing w:line="280" w:lineRule="exact"/>
        <w:ind w:firstLine="720"/>
        <w:jc w:val="both"/>
        <w:rPr>
          <w:rFonts w:ascii="Arial" w:hAnsi="Arial" w:cs="Arial"/>
          <w:sz w:val="24"/>
          <w:szCs w:val="24"/>
        </w:rPr>
      </w:pPr>
    </w:p>
    <w:p w:rsidR="00534BA7" w:rsidRDefault="00534BA7" w:rsidP="00534BA7">
      <w:pPr>
        <w:spacing w:line="280" w:lineRule="exact"/>
        <w:ind w:firstLine="720"/>
        <w:jc w:val="both"/>
        <w:rPr>
          <w:rFonts w:ascii="Arial" w:hAnsi="Arial" w:cs="Arial"/>
          <w:sz w:val="24"/>
          <w:szCs w:val="24"/>
        </w:rPr>
      </w:pPr>
      <w:r>
        <w:rPr>
          <w:rFonts w:ascii="Arial" w:hAnsi="Arial" w:cs="Arial"/>
          <w:b/>
          <w:sz w:val="24"/>
          <w:szCs w:val="24"/>
        </w:rPr>
        <w:t xml:space="preserve">12.6 </w:t>
      </w:r>
      <w:r>
        <w:rPr>
          <w:rFonts w:ascii="Arial" w:hAnsi="Arial" w:cs="Arial"/>
          <w:sz w:val="24"/>
          <w:szCs w:val="24"/>
        </w:rPr>
        <w:t>As penalidades serão obrigatoriamente registradas na Câmara de Vereadores, no caso de suspensão de licitar, o licitante deverá ser descredenciado por igual período, sem prejuízos das multas previstas no Edital e nas demais cominações legais.</w:t>
      </w:r>
    </w:p>
    <w:p w:rsidR="00534BA7" w:rsidRDefault="00534BA7" w:rsidP="00534BA7">
      <w:pPr>
        <w:spacing w:line="280" w:lineRule="exact"/>
        <w:ind w:firstLine="720"/>
        <w:jc w:val="both"/>
        <w:rPr>
          <w:rFonts w:ascii="Arial" w:hAnsi="Arial" w:cs="Arial"/>
          <w:sz w:val="24"/>
          <w:szCs w:val="24"/>
        </w:rPr>
      </w:pPr>
    </w:p>
    <w:p w:rsidR="00534BA7" w:rsidRDefault="00534BA7" w:rsidP="00534BA7">
      <w:pPr>
        <w:ind w:firstLine="567"/>
        <w:jc w:val="both"/>
        <w:rPr>
          <w:rFonts w:ascii="Arial" w:hAnsi="Arial" w:cs="Arial"/>
          <w:sz w:val="24"/>
          <w:szCs w:val="24"/>
        </w:rPr>
      </w:pPr>
      <w:r>
        <w:rPr>
          <w:rFonts w:ascii="Arial" w:hAnsi="Arial" w:cs="Arial"/>
          <w:b/>
          <w:sz w:val="24"/>
          <w:szCs w:val="24"/>
        </w:rPr>
        <w:t>12.7</w:t>
      </w:r>
      <w:r>
        <w:rPr>
          <w:rFonts w:ascii="Arial" w:hAnsi="Arial" w:cs="Arial"/>
          <w:sz w:val="24"/>
          <w:szCs w:val="24"/>
        </w:rPr>
        <w:t xml:space="preserve"> Faz parte integrante deste contrato, como se nele estivesse transcrito, o Edital completo.</w:t>
      </w:r>
    </w:p>
    <w:p w:rsidR="00534BA7" w:rsidRDefault="00534BA7" w:rsidP="00534BA7">
      <w:pPr>
        <w:ind w:firstLine="567"/>
        <w:jc w:val="both"/>
        <w:rPr>
          <w:rFonts w:ascii="Arial" w:hAnsi="Arial" w:cs="Arial"/>
          <w:sz w:val="24"/>
          <w:szCs w:val="24"/>
        </w:rPr>
      </w:pPr>
    </w:p>
    <w:p w:rsidR="00534BA7" w:rsidRDefault="00534BA7" w:rsidP="00534BA7">
      <w:pPr>
        <w:jc w:val="both"/>
        <w:rPr>
          <w:rFonts w:ascii="Arial" w:hAnsi="Arial" w:cs="Arial"/>
          <w:b/>
          <w:sz w:val="24"/>
        </w:rPr>
      </w:pPr>
      <w:r>
        <w:rPr>
          <w:rFonts w:ascii="Arial" w:hAnsi="Arial" w:cs="Arial"/>
          <w:b/>
          <w:sz w:val="24"/>
        </w:rPr>
        <w:t>13 - CLÁUSULA DÉCIMA PRIMEIRA - DA VINCULAÇÃO AO PROCESSO LICITATÓRIO</w:t>
      </w:r>
    </w:p>
    <w:p w:rsidR="00534BA7" w:rsidRDefault="00534BA7" w:rsidP="00534BA7">
      <w:pPr>
        <w:jc w:val="both"/>
        <w:rPr>
          <w:rFonts w:ascii="Arial" w:hAnsi="Arial" w:cs="Arial"/>
          <w:b/>
          <w:sz w:val="24"/>
        </w:rPr>
      </w:pPr>
    </w:p>
    <w:p w:rsidR="00534BA7" w:rsidRDefault="00534BA7" w:rsidP="00534BA7">
      <w:pPr>
        <w:ind w:firstLine="567"/>
        <w:jc w:val="both"/>
        <w:rPr>
          <w:rFonts w:ascii="Arial" w:hAnsi="Arial" w:cs="Arial"/>
          <w:sz w:val="24"/>
        </w:rPr>
      </w:pPr>
      <w:r>
        <w:rPr>
          <w:rFonts w:ascii="Arial" w:hAnsi="Arial" w:cs="Arial"/>
          <w:b/>
          <w:sz w:val="24"/>
        </w:rPr>
        <w:t xml:space="preserve">13.1 - </w:t>
      </w:r>
      <w:r>
        <w:rPr>
          <w:rFonts w:ascii="Arial" w:hAnsi="Arial" w:cs="Arial"/>
          <w:sz w:val="24"/>
        </w:rPr>
        <w:t>Fica vinculado o presente instrumento ao Processo Administrativo Licitatório n.º 1619/2016 - Pregão Presencial n.º 126/2016</w:t>
      </w:r>
    </w:p>
    <w:p w:rsidR="00534BA7" w:rsidRDefault="00534BA7" w:rsidP="00534BA7">
      <w:pPr>
        <w:ind w:firstLine="567"/>
        <w:jc w:val="both"/>
        <w:rPr>
          <w:rFonts w:ascii="Arial" w:hAnsi="Arial" w:cs="Arial"/>
          <w:sz w:val="24"/>
          <w:szCs w:val="24"/>
        </w:rPr>
      </w:pPr>
    </w:p>
    <w:p w:rsidR="00534BA7" w:rsidRDefault="00534BA7" w:rsidP="00534BA7">
      <w:pPr>
        <w:ind w:firstLine="567"/>
        <w:jc w:val="both"/>
        <w:rPr>
          <w:rFonts w:ascii="Arial" w:hAnsi="Arial" w:cs="Arial"/>
          <w:sz w:val="24"/>
          <w:szCs w:val="24"/>
        </w:rPr>
      </w:pPr>
      <w:r>
        <w:rPr>
          <w:rFonts w:ascii="Arial" w:hAnsi="Arial" w:cs="Arial"/>
          <w:sz w:val="24"/>
          <w:szCs w:val="24"/>
        </w:rPr>
        <w:t>Para todas questões suscitadas na execução do Contrato, não resolvidas administrativamente, fica eleito o foro da Comarca de Piracicaba, com renúncia expressa de qual</w:t>
      </w:r>
      <w:r>
        <w:rPr>
          <w:rFonts w:ascii="Arial" w:hAnsi="Arial" w:cs="Arial"/>
          <w:sz w:val="24"/>
          <w:szCs w:val="24"/>
        </w:rPr>
        <w:softHyphen/>
        <w:t>quer outro, por mais privilegiado que seja.</w:t>
      </w:r>
    </w:p>
    <w:p w:rsidR="00534BA7" w:rsidRDefault="00534BA7" w:rsidP="00534BA7">
      <w:pPr>
        <w:ind w:firstLine="720"/>
        <w:jc w:val="both"/>
        <w:rPr>
          <w:rFonts w:ascii="Arial" w:hAnsi="Arial" w:cs="Arial"/>
          <w:sz w:val="24"/>
          <w:szCs w:val="24"/>
        </w:rPr>
      </w:pPr>
    </w:p>
    <w:p w:rsidR="00F73A61" w:rsidRDefault="00F73A61" w:rsidP="00534BA7">
      <w:pPr>
        <w:ind w:firstLine="720"/>
        <w:jc w:val="both"/>
        <w:rPr>
          <w:rFonts w:ascii="Arial" w:hAnsi="Arial" w:cs="Arial"/>
          <w:sz w:val="24"/>
          <w:szCs w:val="24"/>
        </w:rPr>
      </w:pPr>
    </w:p>
    <w:p w:rsidR="00F73A61" w:rsidRDefault="00F73A61" w:rsidP="00534BA7">
      <w:pPr>
        <w:ind w:firstLine="720"/>
        <w:jc w:val="both"/>
        <w:rPr>
          <w:rFonts w:ascii="Arial" w:hAnsi="Arial" w:cs="Arial"/>
          <w:sz w:val="24"/>
          <w:szCs w:val="24"/>
        </w:rPr>
      </w:pPr>
    </w:p>
    <w:p w:rsidR="00534BA7" w:rsidRDefault="00534BA7" w:rsidP="00534BA7">
      <w:pPr>
        <w:ind w:firstLine="720"/>
        <w:jc w:val="both"/>
        <w:rPr>
          <w:rFonts w:ascii="Arial" w:hAnsi="Arial" w:cs="Arial"/>
          <w:sz w:val="24"/>
          <w:szCs w:val="24"/>
        </w:rPr>
      </w:pPr>
      <w:r>
        <w:rPr>
          <w:rFonts w:ascii="Arial" w:hAnsi="Arial" w:cs="Arial"/>
          <w:sz w:val="24"/>
          <w:szCs w:val="24"/>
        </w:rPr>
        <w:t>E por estarem justas e contratadas, as partes assinam o presente ins</w:t>
      </w:r>
      <w:r>
        <w:rPr>
          <w:rFonts w:ascii="Arial" w:hAnsi="Arial" w:cs="Arial"/>
          <w:sz w:val="24"/>
          <w:szCs w:val="24"/>
        </w:rPr>
        <w:softHyphen/>
        <w:t>trumento particular de contrato em 04 (quatro) vias de igual teor, for</w:t>
      </w:r>
      <w:r>
        <w:rPr>
          <w:rFonts w:ascii="Arial" w:hAnsi="Arial" w:cs="Arial"/>
          <w:sz w:val="24"/>
          <w:szCs w:val="24"/>
        </w:rPr>
        <w:softHyphen/>
        <w:t>ma e efeito, com todas as folhas devidamente rubricadas.</w:t>
      </w:r>
    </w:p>
    <w:p w:rsidR="00534BA7" w:rsidRDefault="00534BA7" w:rsidP="00534BA7">
      <w:pPr>
        <w:jc w:val="both"/>
        <w:rPr>
          <w:rFonts w:ascii="Arial" w:hAnsi="Arial" w:cs="Arial"/>
          <w:sz w:val="24"/>
          <w:szCs w:val="24"/>
        </w:rPr>
      </w:pPr>
    </w:p>
    <w:p w:rsidR="00534BA7" w:rsidRDefault="00534BA7" w:rsidP="00534BA7">
      <w:pPr>
        <w:ind w:left="2160"/>
        <w:jc w:val="both"/>
        <w:rPr>
          <w:rFonts w:ascii="Arial" w:hAnsi="Arial" w:cs="Arial"/>
          <w:sz w:val="24"/>
          <w:szCs w:val="24"/>
        </w:rPr>
      </w:pPr>
      <w:r>
        <w:rPr>
          <w:rFonts w:ascii="Arial" w:hAnsi="Arial" w:cs="Arial"/>
          <w:sz w:val="24"/>
          <w:szCs w:val="24"/>
        </w:rPr>
        <w:t xml:space="preserve">     </w:t>
      </w:r>
    </w:p>
    <w:p w:rsidR="00534BA7" w:rsidRDefault="00534BA7" w:rsidP="00534BA7">
      <w:pPr>
        <w:ind w:left="2160"/>
        <w:jc w:val="both"/>
        <w:rPr>
          <w:rFonts w:ascii="Arial" w:hAnsi="Arial" w:cs="Arial"/>
          <w:sz w:val="24"/>
          <w:szCs w:val="24"/>
        </w:rPr>
      </w:pPr>
    </w:p>
    <w:p w:rsidR="00534BA7" w:rsidRDefault="00534BA7" w:rsidP="00534BA7">
      <w:pPr>
        <w:ind w:left="2160"/>
        <w:jc w:val="both"/>
        <w:rPr>
          <w:rFonts w:ascii="Arial" w:hAnsi="Arial" w:cs="Arial"/>
          <w:sz w:val="24"/>
          <w:szCs w:val="24"/>
        </w:rPr>
      </w:pPr>
    </w:p>
    <w:p w:rsidR="00534BA7" w:rsidRDefault="00534BA7" w:rsidP="00534BA7">
      <w:pPr>
        <w:ind w:left="2160"/>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Piracicaba,  </w:t>
      </w:r>
      <w:r w:rsidR="002D6C1A">
        <w:rPr>
          <w:rFonts w:ascii="Arial" w:hAnsi="Arial" w:cs="Arial"/>
          <w:sz w:val="24"/>
          <w:szCs w:val="24"/>
        </w:rPr>
        <w:t>02</w:t>
      </w:r>
      <w:proofErr w:type="gramEnd"/>
      <w:r w:rsidR="002D6C1A">
        <w:rPr>
          <w:rFonts w:ascii="Arial" w:hAnsi="Arial" w:cs="Arial"/>
          <w:sz w:val="24"/>
          <w:szCs w:val="24"/>
        </w:rPr>
        <w:t xml:space="preserve"> de janeiro</w:t>
      </w:r>
      <w:r>
        <w:rPr>
          <w:rFonts w:ascii="Arial" w:hAnsi="Arial" w:cs="Arial"/>
          <w:sz w:val="24"/>
          <w:szCs w:val="24"/>
        </w:rPr>
        <w:t xml:space="preserve"> de 2017.</w:t>
      </w:r>
    </w:p>
    <w:p w:rsidR="002D6C1A" w:rsidRDefault="002D6C1A" w:rsidP="00534BA7">
      <w:pPr>
        <w:ind w:left="2160"/>
        <w:jc w:val="both"/>
        <w:rPr>
          <w:rFonts w:ascii="Arial" w:hAnsi="Arial" w:cs="Arial"/>
          <w:sz w:val="24"/>
          <w:szCs w:val="24"/>
        </w:rPr>
      </w:pPr>
    </w:p>
    <w:p w:rsidR="002D6C1A" w:rsidRDefault="002D6C1A" w:rsidP="00534BA7">
      <w:pPr>
        <w:ind w:left="2160"/>
        <w:jc w:val="both"/>
        <w:rPr>
          <w:rFonts w:ascii="Arial" w:hAnsi="Arial" w:cs="Arial"/>
          <w:sz w:val="24"/>
          <w:szCs w:val="24"/>
        </w:rPr>
      </w:pPr>
    </w:p>
    <w:p w:rsidR="00534BA7" w:rsidRDefault="00534BA7" w:rsidP="00534BA7">
      <w:pPr>
        <w:jc w:val="both"/>
        <w:rPr>
          <w:rFonts w:ascii="Arial" w:hAnsi="Arial" w:cs="Arial"/>
          <w:b/>
          <w:sz w:val="24"/>
          <w:szCs w:val="24"/>
        </w:rPr>
      </w:pPr>
    </w:p>
    <w:p w:rsidR="00534BA7" w:rsidRDefault="00534BA7" w:rsidP="00534BA7">
      <w:pPr>
        <w:jc w:val="center"/>
        <w:rPr>
          <w:rFonts w:ascii="Arial" w:hAnsi="Arial" w:cs="Arial"/>
          <w:b/>
          <w:sz w:val="24"/>
          <w:szCs w:val="24"/>
        </w:rPr>
      </w:pPr>
      <w:r>
        <w:rPr>
          <w:rFonts w:ascii="Arial" w:hAnsi="Arial" w:cs="Arial"/>
          <w:b/>
          <w:sz w:val="24"/>
          <w:szCs w:val="24"/>
        </w:rPr>
        <w:t>CONTRATANTE</w:t>
      </w:r>
    </w:p>
    <w:p w:rsidR="00534BA7" w:rsidRDefault="002D6C1A" w:rsidP="00534BA7">
      <w:pPr>
        <w:jc w:val="center"/>
        <w:rPr>
          <w:rFonts w:ascii="Arial" w:hAnsi="Arial" w:cs="Arial"/>
          <w:b/>
          <w:sz w:val="24"/>
          <w:szCs w:val="24"/>
        </w:rPr>
      </w:pPr>
      <w:r>
        <w:rPr>
          <w:rFonts w:ascii="Arial" w:hAnsi="Arial" w:cs="Arial"/>
          <w:b/>
          <w:sz w:val="24"/>
          <w:szCs w:val="24"/>
        </w:rPr>
        <w:t>MATHEUS ANTONIO ERLER</w:t>
      </w:r>
    </w:p>
    <w:p w:rsidR="00534BA7" w:rsidRDefault="00534BA7" w:rsidP="00534BA7">
      <w:pPr>
        <w:jc w:val="center"/>
        <w:rPr>
          <w:rFonts w:ascii="Arial" w:hAnsi="Arial" w:cs="Arial"/>
          <w:b/>
          <w:sz w:val="24"/>
          <w:szCs w:val="24"/>
        </w:rPr>
      </w:pPr>
      <w:r>
        <w:rPr>
          <w:rFonts w:ascii="Arial" w:hAnsi="Arial" w:cs="Arial"/>
          <w:b/>
          <w:sz w:val="24"/>
          <w:szCs w:val="24"/>
        </w:rPr>
        <w:t>Presidente da Câmara de Vereadores de Piracicaba</w:t>
      </w:r>
    </w:p>
    <w:p w:rsidR="002D6C1A" w:rsidRDefault="002D6C1A" w:rsidP="00534BA7">
      <w:pPr>
        <w:jc w:val="center"/>
        <w:rPr>
          <w:rFonts w:ascii="Arial" w:hAnsi="Arial" w:cs="Arial"/>
          <w:b/>
          <w:sz w:val="24"/>
          <w:szCs w:val="24"/>
        </w:rPr>
      </w:pPr>
    </w:p>
    <w:p w:rsidR="00534BA7" w:rsidRDefault="00534BA7" w:rsidP="00534BA7">
      <w:pPr>
        <w:jc w:val="both"/>
        <w:rPr>
          <w:rFonts w:ascii="Arial" w:hAnsi="Arial" w:cs="Arial"/>
          <w:b/>
          <w:sz w:val="24"/>
          <w:szCs w:val="24"/>
        </w:rPr>
      </w:pPr>
    </w:p>
    <w:p w:rsidR="00534BA7" w:rsidRDefault="00534BA7" w:rsidP="00534BA7">
      <w:pPr>
        <w:jc w:val="both"/>
        <w:rPr>
          <w:rFonts w:ascii="Arial" w:hAnsi="Arial" w:cs="Arial"/>
          <w:b/>
          <w:sz w:val="24"/>
          <w:szCs w:val="24"/>
        </w:rPr>
      </w:pPr>
    </w:p>
    <w:p w:rsidR="00534BA7" w:rsidRDefault="00534BA7" w:rsidP="00534BA7">
      <w:pPr>
        <w:jc w:val="center"/>
        <w:rPr>
          <w:rFonts w:ascii="Arial" w:hAnsi="Arial" w:cs="Arial"/>
          <w:b/>
          <w:sz w:val="24"/>
          <w:szCs w:val="24"/>
        </w:rPr>
      </w:pPr>
      <w:r>
        <w:rPr>
          <w:rFonts w:ascii="Arial" w:hAnsi="Arial" w:cs="Arial"/>
          <w:b/>
          <w:sz w:val="24"/>
          <w:szCs w:val="24"/>
        </w:rPr>
        <w:t>CONTRATADA</w:t>
      </w:r>
    </w:p>
    <w:p w:rsidR="002D6C1A" w:rsidRDefault="002D6C1A" w:rsidP="00534BA7">
      <w:pPr>
        <w:jc w:val="center"/>
        <w:rPr>
          <w:rFonts w:ascii="Arial" w:hAnsi="Arial" w:cs="Arial"/>
          <w:b/>
          <w:sz w:val="24"/>
          <w:szCs w:val="24"/>
        </w:rPr>
      </w:pPr>
      <w:r>
        <w:rPr>
          <w:rFonts w:ascii="Arial" w:hAnsi="Arial" w:cs="Arial"/>
          <w:b/>
          <w:sz w:val="24"/>
          <w:szCs w:val="24"/>
        </w:rPr>
        <w:t>MARCO ANTONIO PIASSA</w:t>
      </w:r>
    </w:p>
    <w:p w:rsidR="00534BA7" w:rsidRPr="00534BA7" w:rsidRDefault="00534BA7" w:rsidP="00534BA7">
      <w:pPr>
        <w:jc w:val="center"/>
        <w:rPr>
          <w:rFonts w:ascii="Arial" w:hAnsi="Arial" w:cs="Arial"/>
          <w:b/>
          <w:sz w:val="24"/>
          <w:szCs w:val="24"/>
        </w:rPr>
      </w:pPr>
      <w:r>
        <w:rPr>
          <w:rFonts w:ascii="Arial" w:hAnsi="Arial" w:cs="Arial"/>
          <w:sz w:val="24"/>
          <w:szCs w:val="24"/>
        </w:rPr>
        <w:t xml:space="preserve">    </w:t>
      </w:r>
      <w:r w:rsidRPr="00534BA7">
        <w:rPr>
          <w:rFonts w:ascii="Arial" w:hAnsi="Arial" w:cs="Arial"/>
          <w:b/>
          <w:sz w:val="24"/>
          <w:szCs w:val="24"/>
        </w:rPr>
        <w:t xml:space="preserve">Marco Antonio </w:t>
      </w:r>
      <w:proofErr w:type="spellStart"/>
      <w:r w:rsidRPr="00534BA7">
        <w:rPr>
          <w:rFonts w:ascii="Arial" w:hAnsi="Arial" w:cs="Arial"/>
          <w:b/>
          <w:sz w:val="24"/>
          <w:szCs w:val="24"/>
        </w:rPr>
        <w:t>Piassa</w:t>
      </w:r>
      <w:proofErr w:type="spellEnd"/>
      <w:r w:rsidRPr="00534BA7">
        <w:rPr>
          <w:rFonts w:ascii="Arial" w:hAnsi="Arial" w:cs="Arial"/>
          <w:b/>
          <w:sz w:val="24"/>
          <w:szCs w:val="24"/>
        </w:rPr>
        <w:t xml:space="preserve"> e Cia </w:t>
      </w:r>
      <w:proofErr w:type="spellStart"/>
      <w:r w:rsidRPr="00534BA7">
        <w:rPr>
          <w:rFonts w:ascii="Arial" w:hAnsi="Arial" w:cs="Arial"/>
          <w:b/>
          <w:sz w:val="24"/>
          <w:szCs w:val="24"/>
        </w:rPr>
        <w:t>Ltda</w:t>
      </w:r>
      <w:proofErr w:type="spellEnd"/>
      <w:r w:rsidRPr="00534BA7">
        <w:rPr>
          <w:rFonts w:ascii="Arial" w:hAnsi="Arial" w:cs="Arial"/>
          <w:b/>
          <w:sz w:val="24"/>
          <w:szCs w:val="24"/>
        </w:rPr>
        <w:t>- ME</w:t>
      </w:r>
    </w:p>
    <w:p w:rsidR="002E12F2" w:rsidRDefault="00182AB2"/>
    <w:sectPr w:rsidR="002E12F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A61" w:rsidRDefault="00F73A61" w:rsidP="00F73A61">
      <w:r>
        <w:separator/>
      </w:r>
    </w:p>
  </w:endnote>
  <w:endnote w:type="continuationSeparator" w:id="0">
    <w:p w:rsidR="00F73A61" w:rsidRDefault="00F73A61" w:rsidP="00F7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A61" w:rsidRDefault="00F73A61" w:rsidP="00F73A61">
      <w:r>
        <w:separator/>
      </w:r>
    </w:p>
  </w:footnote>
  <w:footnote w:type="continuationSeparator" w:id="0">
    <w:p w:rsidR="00F73A61" w:rsidRDefault="00F73A61" w:rsidP="00F73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A61" w:rsidRDefault="00F73A61" w:rsidP="00F73A61">
    <w:pPr>
      <w:pStyle w:val="Ttulo"/>
      <w:spacing w:line="240" w:lineRule="auto"/>
      <w:ind w:right="360"/>
    </w:pPr>
    <w:r>
      <w:rPr>
        <w:b w:val="0"/>
      </w:rPr>
      <w:t xml:space="preserve">  </w:t>
    </w:r>
    <w:r>
      <w:rPr>
        <w:noProof/>
      </w:rPr>
      <w:drawing>
        <wp:anchor distT="0" distB="0" distL="114300" distR="114300" simplePos="0" relativeHeight="251659264" behindDoc="0" locked="0" layoutInCell="1" allowOverlap="1" wp14:anchorId="20441A8E" wp14:editId="6FBB7261">
          <wp:simplePos x="0" y="0"/>
          <wp:positionH relativeFrom="column">
            <wp:posOffset>-342900</wp:posOffset>
          </wp:positionH>
          <wp:positionV relativeFrom="paragraph">
            <wp:posOffset>-258445</wp:posOffset>
          </wp:positionV>
          <wp:extent cx="1097280" cy="1097280"/>
          <wp:effectExtent l="0" t="0" r="762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t xml:space="preserve">                   CÂMARA DE VEREADORES DE PIRACICABA</w:t>
    </w:r>
    <w:r>
      <w:tab/>
    </w:r>
  </w:p>
  <w:p w:rsidR="00F73A61" w:rsidRDefault="00F73A61" w:rsidP="00F73A61">
    <w:pPr>
      <w:pStyle w:val="Subttulo"/>
      <w:rPr>
        <w:sz w:val="28"/>
      </w:rPr>
    </w:pPr>
    <w:r>
      <w:rPr>
        <w:sz w:val="28"/>
      </w:rPr>
      <w:t xml:space="preserve">         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C17C8D"/>
    <w:multiLevelType w:val="singleLevel"/>
    <w:tmpl w:val="FC4EE5F2"/>
    <w:lvl w:ilvl="0">
      <w:start w:val="6"/>
      <w:numFmt w:val="decimal"/>
      <w:lvlText w:val="%1. "/>
      <w:legacy w:legacy="1" w:legacySpace="0" w:legacyIndent="283"/>
      <w:lvlJc w:val="left"/>
      <w:pPr>
        <w:ind w:left="283" w:hanging="283"/>
      </w:pPr>
      <w:rPr>
        <w:rFonts w:ascii="Arial" w:hAnsi="Arial" w:cs="Arial" w:hint="default"/>
        <w:b/>
        <w:i w:val="0"/>
        <w:sz w:val="22"/>
      </w:rPr>
    </w:lvl>
  </w:abstractNum>
  <w:abstractNum w:abstractNumId="1">
    <w:nsid w:val="44BE5F6D"/>
    <w:multiLevelType w:val="singleLevel"/>
    <w:tmpl w:val="54A0164C"/>
    <w:lvl w:ilvl="0">
      <w:start w:val="11"/>
      <w:numFmt w:val="decimal"/>
      <w:lvlText w:val="10.%1. "/>
      <w:legacy w:legacy="1" w:legacySpace="0" w:legacyIndent="283"/>
      <w:lvlJc w:val="left"/>
      <w:pPr>
        <w:ind w:left="283" w:hanging="283"/>
      </w:pPr>
      <w:rPr>
        <w:rFonts w:ascii="Arial" w:hAnsi="Arial" w:cs="Arial" w:hint="default"/>
        <w:b/>
        <w:i w:val="0"/>
        <w:strike w:val="0"/>
        <w:dstrike w:val="0"/>
        <w:sz w:val="24"/>
        <w:u w:val="none"/>
        <w:effect w:val="none"/>
      </w:rPr>
    </w:lvl>
  </w:abstractNum>
  <w:abstractNum w:abstractNumId="2">
    <w:nsid w:val="74E251B9"/>
    <w:multiLevelType w:val="singleLevel"/>
    <w:tmpl w:val="CD000E6E"/>
    <w:lvl w:ilvl="0">
      <w:start w:val="1"/>
      <w:numFmt w:val="decimal"/>
      <w:lvlText w:val="%1- "/>
      <w:legacy w:legacy="1" w:legacySpace="0" w:legacyIndent="283"/>
      <w:lvlJc w:val="left"/>
      <w:pPr>
        <w:ind w:left="283" w:hanging="283"/>
      </w:pPr>
      <w:rPr>
        <w:rFonts w:ascii="Arial" w:hAnsi="Arial" w:cs="Arial" w:hint="default"/>
        <w:b/>
        <w:i w:val="0"/>
        <w:sz w:val="22"/>
      </w:rPr>
    </w:lvl>
  </w:abstractNum>
  <w:abstractNum w:abstractNumId="3">
    <w:nsid w:val="75366200"/>
    <w:multiLevelType w:val="singleLevel"/>
    <w:tmpl w:val="D6B6C198"/>
    <w:lvl w:ilvl="0">
      <w:start w:val="4"/>
      <w:numFmt w:val="decimal"/>
      <w:lvlText w:val="11.%1. "/>
      <w:legacy w:legacy="1" w:legacySpace="0" w:legacyIndent="283"/>
      <w:lvlJc w:val="left"/>
      <w:pPr>
        <w:ind w:left="283" w:hanging="283"/>
      </w:pPr>
      <w:rPr>
        <w:rFonts w:ascii="Arial" w:hAnsi="Arial" w:cs="Arial" w:hint="default"/>
        <w:b/>
        <w:i w:val="0"/>
        <w:strike w:val="0"/>
        <w:dstrike w:val="0"/>
        <w:sz w:val="24"/>
        <w:u w:val="none"/>
        <w:effect w:val="none"/>
      </w:rPr>
    </w:lvl>
  </w:abstractNum>
  <w:abstractNum w:abstractNumId="4">
    <w:nsid w:val="76501D2B"/>
    <w:multiLevelType w:val="multilevel"/>
    <w:tmpl w:val="46F44AD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
    <w:lvlOverride w:ilvl="0">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num>
  <w:num w:numId="4">
    <w:abstractNumId w:val="1"/>
    <w:lvlOverride w:ilvl="0">
      <w:startOverride w:val="11"/>
    </w:lvlOverride>
  </w:num>
  <w:num w:numId="5">
    <w:abstractNumId w:val="3"/>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BA7"/>
    <w:rsid w:val="00096D6F"/>
    <w:rsid w:val="00182AB2"/>
    <w:rsid w:val="002D6C1A"/>
    <w:rsid w:val="003B56EB"/>
    <w:rsid w:val="00474D49"/>
    <w:rsid w:val="00534BA7"/>
    <w:rsid w:val="00A254E1"/>
    <w:rsid w:val="00DB7BA7"/>
    <w:rsid w:val="00F73A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344EFCE-A32C-4545-B22F-68EDB5DE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BA7"/>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534BA7"/>
    <w:pPr>
      <w:keepNext/>
      <w:suppressAutoHyphens/>
      <w:overflowPunct w:val="0"/>
      <w:autoSpaceDE w:val="0"/>
      <w:autoSpaceDN w:val="0"/>
      <w:adjustRightInd w:val="0"/>
      <w:jc w:val="center"/>
      <w:outlineLvl w:val="1"/>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534BA7"/>
    <w:rPr>
      <w:rFonts w:ascii="Times New Roman" w:eastAsia="Times New Roman" w:hAnsi="Times New Roman" w:cs="Times New Roman"/>
      <w:sz w:val="24"/>
      <w:szCs w:val="20"/>
      <w:lang w:eastAsia="pt-BR"/>
    </w:rPr>
  </w:style>
  <w:style w:type="paragraph" w:styleId="Cabealho">
    <w:name w:val="header"/>
    <w:basedOn w:val="Normal"/>
    <w:link w:val="CabealhoChar"/>
    <w:unhideWhenUsed/>
    <w:rsid w:val="00534BA7"/>
    <w:pPr>
      <w:tabs>
        <w:tab w:val="center" w:pos="4320"/>
        <w:tab w:val="right" w:pos="8640"/>
      </w:tabs>
    </w:pPr>
  </w:style>
  <w:style w:type="character" w:customStyle="1" w:styleId="CabealhoChar">
    <w:name w:val="Cabeçalho Char"/>
    <w:basedOn w:val="Fontepargpadro"/>
    <w:link w:val="Cabealho"/>
    <w:rsid w:val="00534BA7"/>
    <w:rPr>
      <w:rFonts w:ascii="Times New Roman" w:eastAsia="Times New Roman" w:hAnsi="Times New Roman" w:cs="Times New Roman"/>
      <w:sz w:val="20"/>
      <w:szCs w:val="20"/>
      <w:lang w:eastAsia="pt-BR"/>
    </w:rPr>
  </w:style>
  <w:style w:type="paragraph" w:styleId="Corpodetexto">
    <w:name w:val="Body Text"/>
    <w:basedOn w:val="Normal"/>
    <w:link w:val="CorpodetextoChar"/>
    <w:semiHidden/>
    <w:unhideWhenUsed/>
    <w:rsid w:val="00534BA7"/>
    <w:pPr>
      <w:suppressAutoHyphens/>
      <w:overflowPunct w:val="0"/>
      <w:autoSpaceDE w:val="0"/>
      <w:autoSpaceDN w:val="0"/>
      <w:adjustRightInd w:val="0"/>
    </w:pPr>
    <w:rPr>
      <w:sz w:val="24"/>
    </w:rPr>
  </w:style>
  <w:style w:type="character" w:customStyle="1" w:styleId="CorpodetextoChar">
    <w:name w:val="Corpo de texto Char"/>
    <w:basedOn w:val="Fontepargpadro"/>
    <w:link w:val="Corpodetexto"/>
    <w:semiHidden/>
    <w:rsid w:val="00534BA7"/>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534BA7"/>
    <w:pPr>
      <w:suppressAutoHyphens/>
      <w:overflowPunct w:val="0"/>
      <w:autoSpaceDE w:val="0"/>
      <w:autoSpaceDN w:val="0"/>
      <w:adjustRightInd w:val="0"/>
      <w:ind w:firstLine="708"/>
      <w:jc w:val="both"/>
    </w:pPr>
    <w:rPr>
      <w:sz w:val="24"/>
    </w:rPr>
  </w:style>
  <w:style w:type="character" w:customStyle="1" w:styleId="RecuodecorpodetextoChar">
    <w:name w:val="Recuo de corpo de texto Char"/>
    <w:basedOn w:val="Fontepargpadro"/>
    <w:link w:val="Recuodecorpodetexto"/>
    <w:semiHidden/>
    <w:rsid w:val="00534BA7"/>
    <w:rPr>
      <w:rFonts w:ascii="Times New Roman" w:eastAsia="Times New Roman" w:hAnsi="Times New Roman" w:cs="Times New Roman"/>
      <w:sz w:val="24"/>
      <w:szCs w:val="20"/>
      <w:lang w:eastAsia="pt-BR"/>
    </w:rPr>
  </w:style>
  <w:style w:type="paragraph" w:customStyle="1" w:styleId="WW-Corpodetexto2">
    <w:name w:val="WW-Corpo de texto 2"/>
    <w:basedOn w:val="Normal"/>
    <w:rsid w:val="00534BA7"/>
    <w:pPr>
      <w:suppressAutoHyphens/>
      <w:overflowPunct w:val="0"/>
      <w:autoSpaceDE w:val="0"/>
      <w:autoSpaceDN w:val="0"/>
      <w:adjustRightInd w:val="0"/>
      <w:spacing w:line="360" w:lineRule="auto"/>
      <w:jc w:val="both"/>
    </w:pPr>
    <w:rPr>
      <w:sz w:val="28"/>
    </w:rPr>
  </w:style>
  <w:style w:type="paragraph" w:styleId="Rodap">
    <w:name w:val="footer"/>
    <w:basedOn w:val="Normal"/>
    <w:link w:val="RodapChar"/>
    <w:uiPriority w:val="99"/>
    <w:unhideWhenUsed/>
    <w:rsid w:val="00F73A61"/>
    <w:pPr>
      <w:tabs>
        <w:tab w:val="center" w:pos="4252"/>
        <w:tab w:val="right" w:pos="8504"/>
      </w:tabs>
    </w:pPr>
  </w:style>
  <w:style w:type="character" w:customStyle="1" w:styleId="RodapChar">
    <w:name w:val="Rodapé Char"/>
    <w:basedOn w:val="Fontepargpadro"/>
    <w:link w:val="Rodap"/>
    <w:uiPriority w:val="99"/>
    <w:rsid w:val="00F73A61"/>
    <w:rPr>
      <w:rFonts w:ascii="Times New Roman" w:eastAsia="Times New Roman" w:hAnsi="Times New Roman" w:cs="Times New Roman"/>
      <w:sz w:val="20"/>
      <w:szCs w:val="20"/>
      <w:lang w:eastAsia="pt-BR"/>
    </w:rPr>
  </w:style>
  <w:style w:type="paragraph" w:styleId="Ttulo">
    <w:name w:val="Title"/>
    <w:basedOn w:val="Normal"/>
    <w:next w:val="Subttulo"/>
    <w:link w:val="TtuloChar"/>
    <w:qFormat/>
    <w:rsid w:val="00F73A61"/>
    <w:pPr>
      <w:suppressAutoHyphens/>
      <w:overflowPunct w:val="0"/>
      <w:autoSpaceDE w:val="0"/>
      <w:autoSpaceDN w:val="0"/>
      <w:adjustRightInd w:val="0"/>
      <w:spacing w:line="360" w:lineRule="auto"/>
      <w:jc w:val="center"/>
      <w:textAlignment w:val="baseline"/>
    </w:pPr>
    <w:rPr>
      <w:b/>
      <w:sz w:val="28"/>
    </w:rPr>
  </w:style>
  <w:style w:type="character" w:customStyle="1" w:styleId="TtuloChar">
    <w:name w:val="Título Char"/>
    <w:basedOn w:val="Fontepargpadro"/>
    <w:link w:val="Ttulo"/>
    <w:rsid w:val="00F73A61"/>
    <w:rPr>
      <w:rFonts w:ascii="Times New Roman" w:eastAsia="Times New Roman" w:hAnsi="Times New Roman" w:cs="Times New Roman"/>
      <w:b/>
      <w:sz w:val="28"/>
      <w:szCs w:val="20"/>
      <w:lang w:eastAsia="pt-BR"/>
    </w:rPr>
  </w:style>
  <w:style w:type="paragraph" w:styleId="Subttulo">
    <w:name w:val="Subtitle"/>
    <w:basedOn w:val="Normal"/>
    <w:link w:val="SubttuloChar"/>
    <w:qFormat/>
    <w:rsid w:val="00F73A61"/>
    <w:pPr>
      <w:spacing w:after="60"/>
      <w:jc w:val="center"/>
      <w:outlineLvl w:val="1"/>
    </w:pPr>
    <w:rPr>
      <w:rFonts w:ascii="Arial" w:hAnsi="Arial" w:cs="Arial"/>
      <w:sz w:val="24"/>
      <w:szCs w:val="24"/>
    </w:rPr>
  </w:style>
  <w:style w:type="character" w:customStyle="1" w:styleId="SubttuloChar">
    <w:name w:val="Subtítulo Char"/>
    <w:basedOn w:val="Fontepargpadro"/>
    <w:link w:val="Subttulo"/>
    <w:rsid w:val="00F73A61"/>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05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2026</Words>
  <Characters>10946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Silva Corrente</dc:creator>
  <cp:keywords/>
  <dc:description/>
  <cp:lastModifiedBy>Joao Luis de Almeida</cp:lastModifiedBy>
  <cp:revision>7</cp:revision>
  <dcterms:created xsi:type="dcterms:W3CDTF">2016-12-05T10:35:00Z</dcterms:created>
  <dcterms:modified xsi:type="dcterms:W3CDTF">2017-01-03T17:07:00Z</dcterms:modified>
</cp:coreProperties>
</file>